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28722" w14:textId="36C1AE83" w:rsidR="00C70AD7" w:rsidRPr="00434F0A" w:rsidRDefault="00BB0D2A" w:rsidP="00BB0D2A">
      <w:pPr>
        <w:spacing w:line="360" w:lineRule="auto"/>
        <w:rPr>
          <w:rFonts w:ascii="Lato" w:hAnsi="Lato"/>
          <w:b/>
          <w:bCs/>
        </w:rPr>
      </w:pPr>
      <w:r w:rsidRPr="00434F0A">
        <w:rPr>
          <w:rFonts w:ascii="Lato" w:hAnsi="Lato"/>
          <w:b/>
          <w:bCs/>
        </w:rPr>
        <w:t>Draft press release 09.04.26</w:t>
      </w:r>
    </w:p>
    <w:p w14:paraId="437C0FF1" w14:textId="05550BD8" w:rsidR="00BB0D2A" w:rsidRDefault="00D11F76" w:rsidP="00D11F76">
      <w:pPr>
        <w:spacing w:line="240" w:lineRule="auto"/>
        <w:jc w:val="center"/>
        <w:rPr>
          <w:rFonts w:ascii="Lato" w:hAnsi="Lato"/>
          <w:b/>
          <w:bCs/>
          <w:sz w:val="32"/>
          <w:szCs w:val="32"/>
        </w:rPr>
      </w:pPr>
      <w:r w:rsidRPr="00D11F76">
        <w:rPr>
          <w:rFonts w:ascii="Lato" w:hAnsi="Lato"/>
          <w:b/>
          <w:bCs/>
          <w:sz w:val="32"/>
          <w:szCs w:val="32"/>
        </w:rPr>
        <w:t>Scottish Youth Parliament election process gets underway in</w:t>
      </w:r>
      <w:r w:rsidRPr="00D11F76">
        <w:rPr>
          <w:rFonts w:ascii="Lato" w:hAnsi="Lato"/>
          <w:b/>
          <w:bCs/>
          <w:color w:val="EE0000"/>
          <w:sz w:val="32"/>
          <w:szCs w:val="32"/>
        </w:rPr>
        <w:t> </w:t>
      </w:r>
      <w:r w:rsidRPr="00D11F76">
        <w:rPr>
          <w:rFonts w:ascii="Lato" w:hAnsi="Lato"/>
          <w:b/>
          <w:bCs/>
          <w:sz w:val="32"/>
          <w:szCs w:val="32"/>
        </w:rPr>
        <w:t>[</w:t>
      </w:r>
      <w:r w:rsidRPr="00D11F76">
        <w:rPr>
          <w:rFonts w:ascii="Lato" w:hAnsi="Lato"/>
          <w:b/>
          <w:bCs/>
          <w:color w:val="EE0000"/>
          <w:sz w:val="32"/>
          <w:szCs w:val="32"/>
        </w:rPr>
        <w:t>insert local authority area</w:t>
      </w:r>
      <w:r w:rsidRPr="00D11F76">
        <w:rPr>
          <w:rFonts w:ascii="Lato" w:hAnsi="Lato"/>
          <w:b/>
          <w:bCs/>
          <w:sz w:val="32"/>
          <w:szCs w:val="32"/>
        </w:rPr>
        <w:t>]</w:t>
      </w:r>
    </w:p>
    <w:p w14:paraId="0AD57D08" w14:textId="77777777" w:rsidR="00D11F76" w:rsidRPr="00D11F76" w:rsidRDefault="00D11F76" w:rsidP="00D11F76">
      <w:pPr>
        <w:spacing w:line="240" w:lineRule="auto"/>
        <w:jc w:val="center"/>
        <w:rPr>
          <w:rFonts w:ascii="Lato" w:hAnsi="Lato"/>
          <w:b/>
          <w:bCs/>
        </w:rPr>
      </w:pPr>
    </w:p>
    <w:p w14:paraId="0A751540" w14:textId="08253D15" w:rsidR="00434F0A" w:rsidRPr="00434F0A" w:rsidRDefault="00434F0A" w:rsidP="00434F0A">
      <w:pPr>
        <w:spacing w:line="360" w:lineRule="auto"/>
        <w:rPr>
          <w:rFonts w:ascii="Lato" w:hAnsi="Lato"/>
        </w:rPr>
      </w:pPr>
      <w:r w:rsidRPr="00434F0A">
        <w:rPr>
          <w:rFonts w:ascii="Lato" w:hAnsi="Lato"/>
        </w:rPr>
        <w:t xml:space="preserve">Young people from all backgrounds across Scotland are being </w:t>
      </w:r>
      <w:r w:rsidR="002B5E38">
        <w:rPr>
          <w:rFonts w:ascii="Lato" w:hAnsi="Lato"/>
        </w:rPr>
        <w:t xml:space="preserve">encouraged </w:t>
      </w:r>
      <w:r w:rsidRPr="00434F0A">
        <w:rPr>
          <w:rFonts w:ascii="Lato" w:hAnsi="Lato"/>
        </w:rPr>
        <w:t xml:space="preserve">to stand as candidates in the next Scottish Youth Parliament (SYP) elections to </w:t>
      </w:r>
      <w:r w:rsidR="00373836">
        <w:rPr>
          <w:rFonts w:ascii="Lato" w:hAnsi="Lato"/>
        </w:rPr>
        <w:t>campaign</w:t>
      </w:r>
      <w:r w:rsidR="00373836" w:rsidRPr="00434F0A">
        <w:rPr>
          <w:rFonts w:ascii="Lato" w:hAnsi="Lato"/>
        </w:rPr>
        <w:t xml:space="preserve"> </w:t>
      </w:r>
      <w:r w:rsidRPr="00434F0A">
        <w:rPr>
          <w:rFonts w:ascii="Lato" w:hAnsi="Lato"/>
        </w:rPr>
        <w:t>for change in their local area and beyond.</w:t>
      </w:r>
    </w:p>
    <w:p w14:paraId="48BD0161" w14:textId="3DF93479" w:rsidR="00434F0A" w:rsidRPr="00434F0A" w:rsidRDefault="00434F0A" w:rsidP="00434F0A">
      <w:pPr>
        <w:spacing w:line="360" w:lineRule="auto"/>
        <w:rPr>
          <w:rFonts w:ascii="Lato" w:hAnsi="Lato"/>
        </w:rPr>
      </w:pPr>
      <w:r w:rsidRPr="00434F0A">
        <w:rPr>
          <w:rFonts w:ascii="Lato" w:hAnsi="Lato"/>
        </w:rPr>
        <w:t>Applications to become Members of the Scottish Youth Parliament (MSYPs) are now open for young people aged 14–25 who work, study, or live in [</w:t>
      </w:r>
      <w:r w:rsidRPr="00434F0A">
        <w:rPr>
          <w:rFonts w:ascii="Lato" w:hAnsi="Lato"/>
          <w:color w:val="EE0000"/>
        </w:rPr>
        <w:t>insert local authority area and number of constituencies</w:t>
      </w:r>
      <w:r w:rsidRPr="00434F0A">
        <w:rPr>
          <w:rFonts w:ascii="Lato" w:hAnsi="Lato"/>
        </w:rPr>
        <w:t xml:space="preserve">], with voting set to take place </w:t>
      </w:r>
      <w:r w:rsidR="002B5E38" w:rsidRPr="00434F0A">
        <w:rPr>
          <w:rFonts w:ascii="Lato" w:hAnsi="Lato"/>
        </w:rPr>
        <w:t>in November</w:t>
      </w:r>
      <w:r w:rsidR="00152E44">
        <w:rPr>
          <w:rFonts w:ascii="Lato" w:hAnsi="Lato"/>
        </w:rPr>
        <w:t xml:space="preserve"> </w:t>
      </w:r>
      <w:r w:rsidRPr="00434F0A">
        <w:rPr>
          <w:rFonts w:ascii="Lato" w:hAnsi="Lato"/>
        </w:rPr>
        <w:t>this year.</w:t>
      </w:r>
    </w:p>
    <w:p w14:paraId="3303DDDD" w14:textId="7DE18C60" w:rsidR="006846AB" w:rsidRPr="006846AB" w:rsidRDefault="00434F0A" w:rsidP="009A3B9F">
      <w:pPr>
        <w:spacing w:line="360" w:lineRule="auto"/>
        <w:rPr>
          <w:rFonts w:ascii="Lato" w:hAnsi="Lato"/>
        </w:rPr>
      </w:pPr>
      <w:r w:rsidRPr="00434F0A">
        <w:rPr>
          <w:rFonts w:ascii="Lato" w:hAnsi="Lato"/>
        </w:rPr>
        <w:t>Prospective candidates have until [</w:t>
      </w:r>
      <w:r w:rsidRPr="00434F0A">
        <w:rPr>
          <w:rFonts w:ascii="Lato" w:hAnsi="Lato"/>
          <w:color w:val="EE0000"/>
        </w:rPr>
        <w:t>insert date</w:t>
      </w:r>
      <w:r w:rsidRPr="00434F0A">
        <w:rPr>
          <w:rFonts w:ascii="Lato" w:hAnsi="Lato"/>
        </w:rPr>
        <w:t xml:space="preserve">] to register their interest in </w:t>
      </w:r>
      <w:r w:rsidR="006846AB">
        <w:rPr>
          <w:rFonts w:ascii="Lato" w:hAnsi="Lato"/>
        </w:rPr>
        <w:t>taking part in the election to join SYP’s next membership</w:t>
      </w:r>
      <w:r w:rsidRPr="00434F0A">
        <w:rPr>
          <w:rFonts w:ascii="Lato" w:hAnsi="Lato"/>
        </w:rPr>
        <w:t xml:space="preserve">. Over the summer, </w:t>
      </w:r>
      <w:r w:rsidR="006846AB">
        <w:rPr>
          <w:rFonts w:ascii="Lato" w:hAnsi="Lato"/>
        </w:rPr>
        <w:t>c</w:t>
      </w:r>
      <w:r w:rsidR="006846AB" w:rsidRPr="006846AB">
        <w:rPr>
          <w:rFonts w:ascii="Lato" w:hAnsi="Lato"/>
        </w:rPr>
        <w:t>andidates will have lots of opportunities to develop skills, create their election campaign plans, and meet young people from across Scotland.</w:t>
      </w:r>
    </w:p>
    <w:p w14:paraId="6B757E50" w14:textId="77777777" w:rsidR="00434F0A" w:rsidRPr="00434F0A" w:rsidRDefault="00434F0A" w:rsidP="00434F0A">
      <w:pPr>
        <w:spacing w:line="360" w:lineRule="auto"/>
        <w:rPr>
          <w:rFonts w:ascii="Lato" w:hAnsi="Lato"/>
        </w:rPr>
      </w:pPr>
      <w:r w:rsidRPr="00434F0A">
        <w:rPr>
          <w:rFonts w:ascii="Lato" w:hAnsi="Lato"/>
        </w:rPr>
        <w:t>In [</w:t>
      </w:r>
      <w:r w:rsidRPr="00434F0A">
        <w:rPr>
          <w:rFonts w:ascii="Lato" w:hAnsi="Lato"/>
          <w:color w:val="EE0000"/>
        </w:rPr>
        <w:t>insert local authority area and number of constituencies</w:t>
      </w:r>
      <w:r w:rsidRPr="00434F0A">
        <w:rPr>
          <w:rFonts w:ascii="Lato" w:hAnsi="Lato"/>
        </w:rPr>
        <w:t>], MSYPs have been key figures in advocating for the issues that matter most to young people in areas such as mental health, public transport, the environment, and education [</w:t>
      </w:r>
      <w:r w:rsidRPr="00434F0A">
        <w:rPr>
          <w:rFonts w:ascii="Lato" w:hAnsi="Lato"/>
          <w:color w:val="EE0000"/>
        </w:rPr>
        <w:t>adapt if necessary</w:t>
      </w:r>
      <w:r w:rsidRPr="00434F0A">
        <w:rPr>
          <w:rFonts w:ascii="Lato" w:hAnsi="Lato"/>
        </w:rPr>
        <w:t>].</w:t>
      </w:r>
    </w:p>
    <w:p w14:paraId="157BB0D6" w14:textId="77777777" w:rsidR="00434F0A" w:rsidRPr="00434F0A" w:rsidRDefault="00434F0A" w:rsidP="00434F0A">
      <w:pPr>
        <w:spacing w:line="360" w:lineRule="auto"/>
        <w:rPr>
          <w:rFonts w:ascii="Lato" w:hAnsi="Lato"/>
        </w:rPr>
      </w:pPr>
      <w:r w:rsidRPr="00434F0A">
        <w:rPr>
          <w:rFonts w:ascii="Lato" w:hAnsi="Lato"/>
        </w:rPr>
        <w:t>Ellie Craig, Chair of SYP and MSYP for Glasgow Cathcart, said: “We’re delighted to be joining forces with [</w:t>
      </w:r>
      <w:r w:rsidRPr="00434F0A">
        <w:rPr>
          <w:rFonts w:ascii="Lato" w:hAnsi="Lato"/>
          <w:color w:val="EE0000"/>
        </w:rPr>
        <w:t>insert local authority</w:t>
      </w:r>
      <w:r w:rsidRPr="00434F0A">
        <w:rPr>
          <w:rFonts w:ascii="Lato" w:hAnsi="Lato"/>
        </w:rPr>
        <w:t>] to make sure eligible young people in the community have the chance to be part of an organisation that’s been championing children and young people’s rights for over two decades.</w:t>
      </w:r>
    </w:p>
    <w:p w14:paraId="453BB944" w14:textId="31087726" w:rsidR="00434F0A" w:rsidRPr="00434F0A" w:rsidRDefault="00434F0A" w:rsidP="00434F0A">
      <w:pPr>
        <w:spacing w:line="360" w:lineRule="auto"/>
        <w:rPr>
          <w:rFonts w:ascii="Lato" w:hAnsi="Lato"/>
        </w:rPr>
      </w:pPr>
      <w:r w:rsidRPr="00434F0A">
        <w:rPr>
          <w:rFonts w:ascii="Lato" w:hAnsi="Lato"/>
        </w:rPr>
        <w:t>“Being an MSYP is a once-in-a-lifetime opportunity to help young people have their voices heard in a society that is dominated by adults. It’s also a very practical way to develop new skills and gain experience while meeting other young people from across the country… who will likely become your friends!”</w:t>
      </w:r>
    </w:p>
    <w:p w14:paraId="1F3F3009" w14:textId="77777777" w:rsidR="00434F0A" w:rsidRPr="00434F0A" w:rsidRDefault="00434F0A" w:rsidP="00434F0A">
      <w:pPr>
        <w:spacing w:line="360" w:lineRule="auto"/>
        <w:rPr>
          <w:rFonts w:ascii="Lato" w:hAnsi="Lato"/>
        </w:rPr>
      </w:pPr>
      <w:r w:rsidRPr="00434F0A">
        <w:rPr>
          <w:rFonts w:ascii="Lato" w:hAnsi="Lato"/>
        </w:rPr>
        <w:t>[</w:t>
      </w:r>
      <w:r w:rsidRPr="00434F0A">
        <w:rPr>
          <w:rFonts w:ascii="Lato" w:hAnsi="Lato"/>
          <w:color w:val="EE0000"/>
        </w:rPr>
        <w:t>Insert name, local authority</w:t>
      </w:r>
      <w:r w:rsidRPr="00434F0A">
        <w:rPr>
          <w:rFonts w:ascii="Lato" w:hAnsi="Lato"/>
        </w:rPr>
        <w:t>], said:</w:t>
      </w:r>
      <w:r w:rsidRPr="00434F0A">
        <w:rPr>
          <w:rFonts w:ascii="Lato" w:hAnsi="Lato"/>
        </w:rPr>
        <w:br/>
        <w:t>[</w:t>
      </w:r>
      <w:r w:rsidRPr="00434F0A">
        <w:rPr>
          <w:rFonts w:ascii="Lato" w:hAnsi="Lato"/>
          <w:color w:val="EE0000"/>
        </w:rPr>
        <w:t>Insert quote</w:t>
      </w:r>
      <w:r w:rsidRPr="00434F0A">
        <w:rPr>
          <w:rFonts w:ascii="Lato" w:hAnsi="Lato"/>
        </w:rPr>
        <w:t>].</w:t>
      </w:r>
    </w:p>
    <w:p w14:paraId="562283F0" w14:textId="77777777" w:rsidR="00434F0A" w:rsidRPr="00434F0A" w:rsidRDefault="00434F0A" w:rsidP="00434F0A">
      <w:pPr>
        <w:spacing w:line="360" w:lineRule="auto"/>
        <w:rPr>
          <w:rFonts w:ascii="Lato" w:hAnsi="Lato"/>
        </w:rPr>
      </w:pPr>
      <w:r w:rsidRPr="00434F0A">
        <w:rPr>
          <w:rFonts w:ascii="Lato" w:hAnsi="Lato"/>
        </w:rPr>
        <w:lastRenderedPageBreak/>
        <w:t>Since 1999, SYP has successfully campaigned for change for Scotland’s children and young people. This includes free bus travel for under-22s; protecting young people’s rights by campaigning to bring the UN Convention on the Rights of the Child into Scots law; and calling for 16- and 17-year-olds to be able to vote in all Scottish elections.</w:t>
      </w:r>
    </w:p>
    <w:p w14:paraId="4146D743" w14:textId="021BF899" w:rsidR="00434F0A" w:rsidRDefault="00434F0A" w:rsidP="00583B3F">
      <w:pPr>
        <w:spacing w:line="360" w:lineRule="auto"/>
        <w:rPr>
          <w:rFonts w:ascii="Lato" w:hAnsi="Lato"/>
        </w:rPr>
      </w:pPr>
      <w:r w:rsidRPr="00434F0A">
        <w:rPr>
          <w:rFonts w:ascii="Lato" w:hAnsi="Lato"/>
        </w:rPr>
        <w:t>Young people interested in standing for election to SYP can find out more and register online at</w:t>
      </w:r>
      <w:r w:rsidR="002B5E38">
        <w:rPr>
          <w:rFonts w:ascii="Lato" w:hAnsi="Lato"/>
        </w:rPr>
        <w:t xml:space="preserve"> </w:t>
      </w:r>
      <w:hyperlink r:id="rId8" w:history="1">
        <w:r w:rsidR="002B5E38" w:rsidRPr="00F91551">
          <w:rPr>
            <w:rStyle w:val="Hyperlink"/>
            <w:rFonts w:ascii="Lato" w:hAnsi="Lato"/>
          </w:rPr>
          <w:t>elections.syp.org.uk/</w:t>
        </w:r>
      </w:hyperlink>
      <w:r w:rsidR="002B5E38">
        <w:rPr>
          <w:rFonts w:ascii="Lato" w:hAnsi="Lato"/>
        </w:rPr>
        <w:t xml:space="preserve">.  </w:t>
      </w:r>
    </w:p>
    <w:p w14:paraId="71A97DE8" w14:textId="76586BE3" w:rsidR="00434F0A" w:rsidRPr="00434F0A" w:rsidRDefault="00434F0A" w:rsidP="00583B3F">
      <w:pPr>
        <w:spacing w:line="360" w:lineRule="auto"/>
        <w:rPr>
          <w:rFonts w:ascii="Lato" w:hAnsi="Lato"/>
          <w:b/>
          <w:bCs/>
        </w:rPr>
      </w:pPr>
      <w:r w:rsidRPr="00434F0A">
        <w:rPr>
          <w:rFonts w:ascii="Lato" w:hAnsi="Lato"/>
          <w:b/>
          <w:bCs/>
        </w:rPr>
        <w:t>ENDS</w:t>
      </w:r>
    </w:p>
    <w:p w14:paraId="564A37BC" w14:textId="2AF7C237" w:rsidR="00434F0A" w:rsidRPr="00434F0A" w:rsidRDefault="00434F0A" w:rsidP="00434F0A">
      <w:pPr>
        <w:spacing w:line="360" w:lineRule="auto"/>
        <w:rPr>
          <w:rFonts w:ascii="Lato" w:hAnsi="Lato"/>
        </w:rPr>
      </w:pPr>
      <w:r w:rsidRPr="00434F0A">
        <w:rPr>
          <w:rFonts w:ascii="Lato" w:hAnsi="Lato"/>
        </w:rPr>
        <w:t>For more information, please contact a member of our team: </w:t>
      </w:r>
    </w:p>
    <w:p w14:paraId="27DC5DED" w14:textId="13320B45" w:rsidR="00434F0A" w:rsidRPr="00434F0A" w:rsidRDefault="00434F0A" w:rsidP="00434F0A">
      <w:pPr>
        <w:spacing w:line="360" w:lineRule="auto"/>
        <w:rPr>
          <w:rFonts w:ascii="Lato" w:hAnsi="Lato"/>
        </w:rPr>
      </w:pPr>
      <w:r w:rsidRPr="00434F0A">
        <w:rPr>
          <w:rFonts w:ascii="Lato" w:hAnsi="Lato"/>
        </w:rPr>
        <w:t>For queries relating to local elections in [</w:t>
      </w:r>
      <w:r w:rsidRPr="00434F0A">
        <w:rPr>
          <w:rFonts w:ascii="Lato" w:hAnsi="Lato"/>
          <w:color w:val="EE0000"/>
        </w:rPr>
        <w:t>Insert local authority area</w:t>
      </w:r>
      <w:r w:rsidRPr="00434F0A">
        <w:rPr>
          <w:rFonts w:ascii="Lato" w:hAnsi="Lato"/>
        </w:rPr>
        <w:t>]: </w:t>
      </w:r>
    </w:p>
    <w:p w14:paraId="06C07393" w14:textId="1A9086B3" w:rsidR="00434F0A" w:rsidRPr="00434F0A" w:rsidRDefault="00434F0A" w:rsidP="00434F0A">
      <w:pPr>
        <w:spacing w:line="360" w:lineRule="auto"/>
        <w:rPr>
          <w:rFonts w:ascii="Lato" w:hAnsi="Lato"/>
          <w:color w:val="EE0000"/>
        </w:rPr>
      </w:pPr>
      <w:r w:rsidRPr="00434F0A">
        <w:rPr>
          <w:rFonts w:ascii="Lato" w:hAnsi="Lato"/>
          <w:color w:val="EE0000"/>
        </w:rPr>
        <w:t>NAME, JOB TITLE </w:t>
      </w:r>
    </w:p>
    <w:p w14:paraId="4C77F146" w14:textId="62C6737F" w:rsidR="00434F0A" w:rsidRPr="00434F0A" w:rsidRDefault="00434F0A" w:rsidP="00434F0A">
      <w:pPr>
        <w:spacing w:line="360" w:lineRule="auto"/>
        <w:rPr>
          <w:rFonts w:ascii="Lato" w:hAnsi="Lato"/>
          <w:color w:val="EE0000"/>
        </w:rPr>
      </w:pPr>
      <w:r w:rsidRPr="00434F0A">
        <w:rPr>
          <w:rFonts w:ascii="Lato" w:hAnsi="Lato"/>
          <w:color w:val="EE0000"/>
        </w:rPr>
        <w:t>EMAIL ADDRESS PHONE NUMBER </w:t>
      </w:r>
    </w:p>
    <w:p w14:paraId="4FA63BF6" w14:textId="11D28EBE" w:rsidR="00434F0A" w:rsidRPr="00434F0A" w:rsidRDefault="00434F0A" w:rsidP="00434F0A">
      <w:pPr>
        <w:spacing w:line="360" w:lineRule="auto"/>
        <w:rPr>
          <w:rFonts w:ascii="Lato" w:hAnsi="Lato"/>
        </w:rPr>
      </w:pPr>
      <w:r w:rsidRPr="00434F0A">
        <w:rPr>
          <w:rFonts w:ascii="Lato" w:hAnsi="Lato"/>
        </w:rPr>
        <w:t>Or, for queries relating to the Scottish Youth Parliament nationally: </w:t>
      </w:r>
    </w:p>
    <w:p w14:paraId="275B7A2B" w14:textId="50E1D9FA" w:rsidR="00434F0A" w:rsidRPr="00434F0A" w:rsidRDefault="00434F0A" w:rsidP="00434F0A">
      <w:pPr>
        <w:spacing w:line="360" w:lineRule="auto"/>
        <w:rPr>
          <w:rFonts w:ascii="Lato" w:hAnsi="Lato"/>
        </w:rPr>
      </w:pPr>
      <w:r>
        <w:rPr>
          <w:rFonts w:ascii="Lato" w:hAnsi="Lato"/>
        </w:rPr>
        <w:t>Gianni Mastrangioli</w:t>
      </w:r>
      <w:r w:rsidRPr="00434F0A">
        <w:rPr>
          <w:rFonts w:ascii="Lato" w:hAnsi="Lato"/>
        </w:rPr>
        <w:t>, Communications Officer </w:t>
      </w:r>
    </w:p>
    <w:p w14:paraId="3EE08653" w14:textId="1C6218B6" w:rsidR="00434F0A" w:rsidRPr="00434F0A" w:rsidRDefault="00434F0A" w:rsidP="00434F0A">
      <w:pPr>
        <w:spacing w:line="360" w:lineRule="auto"/>
        <w:rPr>
          <w:rFonts w:ascii="Lato" w:hAnsi="Lato"/>
        </w:rPr>
      </w:pPr>
      <w:r>
        <w:rPr>
          <w:rFonts w:ascii="Lato" w:hAnsi="Lato"/>
        </w:rPr>
        <w:t>Gianni.m@syp.org.uk</w:t>
      </w:r>
      <w:r w:rsidRPr="00434F0A">
        <w:rPr>
          <w:rFonts w:ascii="Lato" w:hAnsi="Lato"/>
        </w:rPr>
        <w:t> 07729487627 </w:t>
      </w:r>
    </w:p>
    <w:p w14:paraId="4C6D3F9B" w14:textId="7A5AC8BE" w:rsidR="00434F0A" w:rsidRPr="00434F0A" w:rsidRDefault="00434F0A" w:rsidP="00434F0A">
      <w:pPr>
        <w:spacing w:line="360" w:lineRule="auto"/>
        <w:rPr>
          <w:rFonts w:ascii="Lato" w:hAnsi="Lato"/>
        </w:rPr>
      </w:pPr>
      <w:r w:rsidRPr="00434F0A">
        <w:rPr>
          <w:rFonts w:ascii="Lato" w:hAnsi="Lato"/>
          <w:b/>
          <w:bCs/>
        </w:rPr>
        <w:t>NOTES TO EDITORS</w:t>
      </w:r>
      <w:r w:rsidRPr="00434F0A">
        <w:rPr>
          <w:rFonts w:ascii="Lato" w:hAnsi="Lato"/>
        </w:rPr>
        <w:t>  </w:t>
      </w:r>
    </w:p>
    <w:p w14:paraId="7B278D37" w14:textId="6F8D0581" w:rsidR="00434F0A" w:rsidRPr="00434F0A" w:rsidRDefault="00434F0A" w:rsidP="00434F0A">
      <w:pPr>
        <w:spacing w:line="360" w:lineRule="auto"/>
        <w:rPr>
          <w:rFonts w:ascii="Lato" w:hAnsi="Lato"/>
        </w:rPr>
      </w:pPr>
      <w:r w:rsidRPr="00434F0A">
        <w:rPr>
          <w:rFonts w:ascii="Lato" w:hAnsi="Lato"/>
        </w:rPr>
        <w:t>The Scottish Youth Parliament is the democratically elected voice of Scotland’s young people. Scottish Youth Parliament is a charity registered in Scotland (No: SC032662). </w:t>
      </w:r>
    </w:p>
    <w:p w14:paraId="327F084E" w14:textId="1BB3E860" w:rsidR="00434F0A" w:rsidRPr="00434F0A" w:rsidRDefault="00434F0A" w:rsidP="00434F0A">
      <w:pPr>
        <w:spacing w:line="360" w:lineRule="auto"/>
        <w:rPr>
          <w:rFonts w:ascii="Lato" w:hAnsi="Lato"/>
        </w:rPr>
      </w:pPr>
      <w:r w:rsidRPr="00434F0A">
        <w:rPr>
          <w:rFonts w:ascii="Lato" w:hAnsi="Lato"/>
        </w:rPr>
        <w:t>SYP is grounded in the United Nations Convention on the Rights of the Child, particularly Article 12, which lays out young people’s right to be listened to on the issues that affect them, and for their views to be heard. </w:t>
      </w:r>
    </w:p>
    <w:p w14:paraId="79FA49BD" w14:textId="27398C47" w:rsidR="00434F0A" w:rsidRPr="00434F0A" w:rsidRDefault="00434F0A" w:rsidP="00434F0A">
      <w:pPr>
        <w:spacing w:line="360" w:lineRule="auto"/>
        <w:rPr>
          <w:rFonts w:ascii="Lato" w:hAnsi="Lato"/>
        </w:rPr>
      </w:pPr>
      <w:r w:rsidRPr="00434F0A">
        <w:rPr>
          <w:rFonts w:ascii="Lato" w:hAnsi="Lato"/>
        </w:rPr>
        <w:t>Visit our website for more information: </w:t>
      </w:r>
      <w:hyperlink r:id="rId9" w:tgtFrame="_blank" w:history="1">
        <w:r w:rsidRPr="00434F0A">
          <w:rPr>
            <w:rStyle w:val="Hyperlink"/>
            <w:rFonts w:ascii="Lato" w:hAnsi="Lato"/>
          </w:rPr>
          <w:t>syp.org.uk</w:t>
        </w:r>
      </w:hyperlink>
      <w:r w:rsidR="00D11F76">
        <w:rPr>
          <w:rFonts w:ascii="Lato" w:hAnsi="Lato"/>
        </w:rPr>
        <w:t>.</w:t>
      </w:r>
    </w:p>
    <w:p w14:paraId="11EBC98E" w14:textId="4AEF1706" w:rsidR="00434F0A" w:rsidRPr="00434F0A" w:rsidRDefault="00434F0A" w:rsidP="00434F0A">
      <w:pPr>
        <w:spacing w:line="360" w:lineRule="auto"/>
        <w:rPr>
          <w:rFonts w:ascii="Lato" w:hAnsi="Lato"/>
        </w:rPr>
      </w:pPr>
      <w:r w:rsidRPr="00434F0A">
        <w:rPr>
          <w:rFonts w:ascii="Lato" w:hAnsi="Lato"/>
          <w:b/>
          <w:bCs/>
        </w:rPr>
        <w:t>END OF</w:t>
      </w:r>
      <w:r w:rsidR="00D11F76">
        <w:rPr>
          <w:rFonts w:ascii="Lato" w:hAnsi="Lato"/>
          <w:b/>
          <w:bCs/>
        </w:rPr>
        <w:t xml:space="preserve"> MEDIA</w:t>
      </w:r>
      <w:r w:rsidRPr="00434F0A">
        <w:rPr>
          <w:rFonts w:ascii="Lato" w:hAnsi="Lato"/>
          <w:b/>
          <w:bCs/>
        </w:rPr>
        <w:t xml:space="preserve"> RELEASE</w:t>
      </w:r>
      <w:r w:rsidRPr="00434F0A">
        <w:rPr>
          <w:rFonts w:ascii="Lato" w:hAnsi="Lato"/>
        </w:rPr>
        <w:t> </w:t>
      </w:r>
    </w:p>
    <w:p w14:paraId="064961A6" w14:textId="37FDC669" w:rsidR="00BB0D2A" w:rsidRPr="008B2853" w:rsidRDefault="00BB0D2A" w:rsidP="00583B3F">
      <w:pPr>
        <w:spacing w:line="360" w:lineRule="auto"/>
        <w:rPr>
          <w:rFonts w:ascii="Lato" w:hAnsi="Lato"/>
        </w:rPr>
      </w:pPr>
    </w:p>
    <w:p w14:paraId="0A417B11" w14:textId="77777777" w:rsidR="00BB0D2A" w:rsidRPr="00BB0D2A" w:rsidRDefault="00BB0D2A">
      <w:pPr>
        <w:rPr>
          <w:rFonts w:ascii="Lato" w:hAnsi="Lato"/>
          <w:lang w:val="en-US"/>
        </w:rPr>
      </w:pPr>
    </w:p>
    <w:sectPr w:rsidR="00BB0D2A" w:rsidRPr="00BB0D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17250D"/>
    <w:multiLevelType w:val="hybridMultilevel"/>
    <w:tmpl w:val="5FE2F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7194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D2A"/>
    <w:rsid w:val="00092BAB"/>
    <w:rsid w:val="00152E44"/>
    <w:rsid w:val="002B5E38"/>
    <w:rsid w:val="00373836"/>
    <w:rsid w:val="00434F0A"/>
    <w:rsid w:val="00583B3F"/>
    <w:rsid w:val="005D7568"/>
    <w:rsid w:val="006846AB"/>
    <w:rsid w:val="007A6181"/>
    <w:rsid w:val="008467A9"/>
    <w:rsid w:val="008976CC"/>
    <w:rsid w:val="008B2853"/>
    <w:rsid w:val="009A3B9F"/>
    <w:rsid w:val="00B01F4B"/>
    <w:rsid w:val="00BB0D2A"/>
    <w:rsid w:val="00C70AD7"/>
    <w:rsid w:val="00C76A89"/>
    <w:rsid w:val="00D11F76"/>
    <w:rsid w:val="00EC064B"/>
    <w:rsid w:val="00FD41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DD866"/>
  <w15:chartTrackingRefBased/>
  <w15:docId w15:val="{D39ED5FE-F0DE-4607-A222-3BEE1D1F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0D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D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D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D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D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D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D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D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D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0D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D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D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D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D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D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D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D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D2A"/>
    <w:rPr>
      <w:rFonts w:eastAsiaTheme="majorEastAsia" w:cstheme="majorBidi"/>
      <w:color w:val="272727" w:themeColor="text1" w:themeTint="D8"/>
    </w:rPr>
  </w:style>
  <w:style w:type="paragraph" w:styleId="Title">
    <w:name w:val="Title"/>
    <w:basedOn w:val="Normal"/>
    <w:next w:val="Normal"/>
    <w:link w:val="TitleChar"/>
    <w:uiPriority w:val="10"/>
    <w:qFormat/>
    <w:rsid w:val="00BB0D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D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D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D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D2A"/>
    <w:pPr>
      <w:spacing w:before="160"/>
      <w:jc w:val="center"/>
    </w:pPr>
    <w:rPr>
      <w:i/>
      <w:iCs/>
      <w:color w:val="404040" w:themeColor="text1" w:themeTint="BF"/>
    </w:rPr>
  </w:style>
  <w:style w:type="character" w:customStyle="1" w:styleId="QuoteChar">
    <w:name w:val="Quote Char"/>
    <w:basedOn w:val="DefaultParagraphFont"/>
    <w:link w:val="Quote"/>
    <w:uiPriority w:val="29"/>
    <w:rsid w:val="00BB0D2A"/>
    <w:rPr>
      <w:i/>
      <w:iCs/>
      <w:color w:val="404040" w:themeColor="text1" w:themeTint="BF"/>
    </w:rPr>
  </w:style>
  <w:style w:type="paragraph" w:styleId="ListParagraph">
    <w:name w:val="List Paragraph"/>
    <w:basedOn w:val="Normal"/>
    <w:uiPriority w:val="34"/>
    <w:qFormat/>
    <w:rsid w:val="00BB0D2A"/>
    <w:pPr>
      <w:ind w:left="720"/>
      <w:contextualSpacing/>
    </w:pPr>
  </w:style>
  <w:style w:type="character" w:styleId="IntenseEmphasis">
    <w:name w:val="Intense Emphasis"/>
    <w:basedOn w:val="DefaultParagraphFont"/>
    <w:uiPriority w:val="21"/>
    <w:qFormat/>
    <w:rsid w:val="00BB0D2A"/>
    <w:rPr>
      <w:i/>
      <w:iCs/>
      <w:color w:val="0F4761" w:themeColor="accent1" w:themeShade="BF"/>
    </w:rPr>
  </w:style>
  <w:style w:type="paragraph" w:styleId="IntenseQuote">
    <w:name w:val="Intense Quote"/>
    <w:basedOn w:val="Normal"/>
    <w:next w:val="Normal"/>
    <w:link w:val="IntenseQuoteChar"/>
    <w:uiPriority w:val="30"/>
    <w:qFormat/>
    <w:rsid w:val="00BB0D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D2A"/>
    <w:rPr>
      <w:i/>
      <w:iCs/>
      <w:color w:val="0F4761" w:themeColor="accent1" w:themeShade="BF"/>
    </w:rPr>
  </w:style>
  <w:style w:type="character" w:styleId="IntenseReference">
    <w:name w:val="Intense Reference"/>
    <w:basedOn w:val="DefaultParagraphFont"/>
    <w:uiPriority w:val="32"/>
    <w:qFormat/>
    <w:rsid w:val="00BB0D2A"/>
    <w:rPr>
      <w:b/>
      <w:bCs/>
      <w:smallCaps/>
      <w:color w:val="0F4761" w:themeColor="accent1" w:themeShade="BF"/>
      <w:spacing w:val="5"/>
    </w:rPr>
  </w:style>
  <w:style w:type="character" w:styleId="Hyperlink">
    <w:name w:val="Hyperlink"/>
    <w:basedOn w:val="DefaultParagraphFont"/>
    <w:uiPriority w:val="99"/>
    <w:unhideWhenUsed/>
    <w:rsid w:val="00434F0A"/>
    <w:rPr>
      <w:color w:val="467886" w:themeColor="hyperlink"/>
      <w:u w:val="single"/>
    </w:rPr>
  </w:style>
  <w:style w:type="character" w:styleId="UnresolvedMention">
    <w:name w:val="Unresolved Mention"/>
    <w:basedOn w:val="DefaultParagraphFont"/>
    <w:uiPriority w:val="99"/>
    <w:semiHidden/>
    <w:unhideWhenUsed/>
    <w:rsid w:val="00434F0A"/>
    <w:rPr>
      <w:color w:val="605E5C"/>
      <w:shd w:val="clear" w:color="auto" w:fill="E1DFDD"/>
    </w:rPr>
  </w:style>
  <w:style w:type="paragraph" w:styleId="Revision">
    <w:name w:val="Revision"/>
    <w:hidden/>
    <w:uiPriority w:val="99"/>
    <w:semiHidden/>
    <w:rsid w:val="007A6181"/>
    <w:pPr>
      <w:spacing w:after="0" w:line="240" w:lineRule="auto"/>
    </w:pPr>
  </w:style>
  <w:style w:type="character" w:styleId="CommentReference">
    <w:name w:val="annotation reference"/>
    <w:basedOn w:val="DefaultParagraphFont"/>
    <w:uiPriority w:val="99"/>
    <w:semiHidden/>
    <w:unhideWhenUsed/>
    <w:rsid w:val="00152E44"/>
    <w:rPr>
      <w:sz w:val="16"/>
      <w:szCs w:val="16"/>
    </w:rPr>
  </w:style>
  <w:style w:type="paragraph" w:styleId="CommentText">
    <w:name w:val="annotation text"/>
    <w:basedOn w:val="Normal"/>
    <w:link w:val="CommentTextChar"/>
    <w:uiPriority w:val="99"/>
    <w:unhideWhenUsed/>
    <w:rsid w:val="00152E44"/>
    <w:pPr>
      <w:spacing w:line="240" w:lineRule="auto"/>
    </w:pPr>
    <w:rPr>
      <w:sz w:val="20"/>
      <w:szCs w:val="20"/>
    </w:rPr>
  </w:style>
  <w:style w:type="character" w:customStyle="1" w:styleId="CommentTextChar">
    <w:name w:val="Comment Text Char"/>
    <w:basedOn w:val="DefaultParagraphFont"/>
    <w:link w:val="CommentText"/>
    <w:uiPriority w:val="99"/>
    <w:rsid w:val="00152E44"/>
    <w:rPr>
      <w:sz w:val="20"/>
      <w:szCs w:val="20"/>
    </w:rPr>
  </w:style>
  <w:style w:type="paragraph" w:styleId="CommentSubject">
    <w:name w:val="annotation subject"/>
    <w:basedOn w:val="CommentText"/>
    <w:next w:val="CommentText"/>
    <w:link w:val="CommentSubjectChar"/>
    <w:uiPriority w:val="99"/>
    <w:semiHidden/>
    <w:unhideWhenUsed/>
    <w:rsid w:val="00152E44"/>
    <w:rPr>
      <w:b/>
      <w:bCs/>
    </w:rPr>
  </w:style>
  <w:style w:type="character" w:customStyle="1" w:styleId="CommentSubjectChar">
    <w:name w:val="Comment Subject Char"/>
    <w:basedOn w:val="CommentTextChar"/>
    <w:link w:val="CommentSubject"/>
    <w:uiPriority w:val="99"/>
    <w:semiHidden/>
    <w:rsid w:val="00152E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lections.syp.org.uk/election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yp.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elete xmlns="c811ea19-4385-41ee-950c-716b9e65ea2c" xsi:nil="true"/>
    <TaxCatchAll xmlns="960336d3-da31-42b4-b1fb-f84d774de3af" xsi:nil="true"/>
    <lcf76f155ced4ddcb4097134ff3c332f xmlns="c811ea19-4385-41ee-950c-716b9e65ea2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40C75EB19B4EC428523F7B41F92D843" ma:contentTypeVersion="18" ma:contentTypeDescription="Create a new document." ma:contentTypeScope="" ma:versionID="90b6a27e165b20884661d78ec1717dc2">
  <xsd:schema xmlns:xsd="http://www.w3.org/2001/XMLSchema" xmlns:xs="http://www.w3.org/2001/XMLSchema" xmlns:p="http://schemas.microsoft.com/office/2006/metadata/properties" xmlns:ns2="c811ea19-4385-41ee-950c-716b9e65ea2c" xmlns:ns3="960336d3-da31-42b4-b1fb-f84d774de3af" targetNamespace="http://schemas.microsoft.com/office/2006/metadata/properties" ma:root="true" ma:fieldsID="ca58d862f02c86cd869184975dc54e25" ns2:_="" ns3:_="">
    <xsd:import namespace="c811ea19-4385-41ee-950c-716b9e65ea2c"/>
    <xsd:import namespace="960336d3-da31-42b4-b1fb-f84d774de3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Delet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1ea19-4385-41ee-950c-716b9e65ea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c76345e6-38e2-47aa-adc1-50c2337566d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Delete" ma:index="23" nillable="true" ma:displayName="Delete" ma:format="Dropdown" ma:internalName="Delete">
      <xsd:simpleType>
        <xsd:restriction base="dms:Text">
          <xsd:maxLength value="255"/>
        </xsd:restrictio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336d3-da31-42b4-b1fb-f84d774de3a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af0bae43-4e95-4b8e-af44-3adabb3efef7}" ma:internalName="TaxCatchAll" ma:showField="CatchAllData" ma:web="960336d3-da31-42b4-b1fb-f84d774de3a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38F54C-1363-44A1-8743-A1D830ABEF47}">
  <ds:schemaRefs>
    <ds:schemaRef ds:uri="http://schemas.microsoft.com/office/2006/metadata/properties"/>
    <ds:schemaRef ds:uri="http://schemas.microsoft.com/office/infopath/2007/PartnerControls"/>
    <ds:schemaRef ds:uri="c811ea19-4385-41ee-950c-716b9e65ea2c"/>
    <ds:schemaRef ds:uri="960336d3-da31-42b4-b1fb-f84d774de3af"/>
  </ds:schemaRefs>
</ds:datastoreItem>
</file>

<file path=customXml/itemProps2.xml><?xml version="1.0" encoding="utf-8"?>
<ds:datastoreItem xmlns:ds="http://schemas.openxmlformats.org/officeDocument/2006/customXml" ds:itemID="{A36F91C1-E73B-4929-9F08-B5D864BC9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1ea19-4385-41ee-950c-716b9e65ea2c"/>
    <ds:schemaRef ds:uri="960336d3-da31-42b4-b1fb-f84d774de3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369621-613D-4A7D-B274-E7E01E41CAA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500</Words>
  <Characters>2691</Characters>
  <Application>Microsoft Office Word</Application>
  <DocSecurity>0</DocSecurity>
  <Lines>54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Gianni Mastrangioli</dc:creator>
  <cp:keywords/>
  <dc:description/>
  <cp:lastModifiedBy>Rosy Burgess</cp:lastModifiedBy>
  <cp:revision>8</cp:revision>
  <dcterms:created xsi:type="dcterms:W3CDTF">2026-04-09T08:21:00Z</dcterms:created>
  <dcterms:modified xsi:type="dcterms:W3CDTF">2026-04-17T10:36:00Z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0x010100D40C75EB19B4EC428523F7B41F92D843</vt:lpwstr>
  </property>
  <property fmtid="{D5CDD505-2E9C-101B-9397-08002B2CF9AE}" pid="3" name="MediaServiceImageTags">
    <vt:lpwstr/>
  </property>
</Properties>
</file>