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header.xml" ContentType="application/vnd.openxmlformats-officedocument.wordprocessingml.header+xml"/>
  <Override PartName="/word/people.xml" ContentType="application/vnd.openxmlformats-officedocument.wordprocessingml.people+xml"/>
  <Override PartName="/word/footer.xml" ContentType="application/vnd.openxmlformats-officedocument.wordprocessingml.footer+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269BF362" w:rsidP="18616006" w:rsidRDefault="269BF362" w14:paraId="3E35DC45" w14:textId="3CF0EE9B">
      <w:pPr>
        <w:spacing w:before="0" w:beforeAutospacing="off" w:after="0" w:afterAutospacing="off" w:line="278" w:lineRule="auto"/>
        <w:jc w:val="center"/>
        <w:rPr>
          <w:rFonts w:ascii="Aptos" w:hAnsi="Aptos" w:eastAsia="Aptos" w:cs="Aptos"/>
          <w:b w:val="1"/>
          <w:bCs w:val="1"/>
          <w:noProof w:val="0"/>
          <w:color w:val="000000" w:themeColor="text1" w:themeTint="FF" w:themeShade="FF"/>
          <w:sz w:val="32"/>
          <w:szCs w:val="32"/>
          <w:lang w:val="en-US"/>
        </w:rPr>
      </w:pPr>
      <w:r w:rsidRPr="18616006" w:rsidR="269BF362">
        <w:rPr>
          <w:rFonts w:ascii="Aptos" w:hAnsi="Aptos" w:eastAsia="Aptos" w:cs="Aptos"/>
          <w:b w:val="1"/>
          <w:bCs w:val="1"/>
          <w:noProof w:val="0"/>
          <w:color w:val="000000" w:themeColor="text1" w:themeTint="FF" w:themeShade="FF"/>
          <w:sz w:val="28"/>
          <w:szCs w:val="28"/>
          <w:lang w:val="en-US"/>
        </w:rPr>
        <w:t>PROTECTIONS IN THE JUSTICE SYSTEM FOR WOMEN AND GIRLS</w:t>
      </w:r>
    </w:p>
    <w:p w:rsidR="269BF362" w:rsidP="18616006" w:rsidRDefault="269BF362" w14:paraId="4E1C5407" w14:textId="5A23CC5D">
      <w:pPr>
        <w:spacing w:before="0" w:beforeAutospacing="off" w:after="0" w:afterAutospacing="off" w:line="278" w:lineRule="auto"/>
        <w:jc w:val="center"/>
      </w:pPr>
      <w:r w:rsidRPr="18616006" w:rsidR="269BF362">
        <w:rPr>
          <w:rFonts w:ascii="Aptos" w:hAnsi="Aptos" w:eastAsia="Aptos" w:cs="Aptos"/>
          <w:b w:val="1"/>
          <w:bCs w:val="1"/>
          <w:noProof w:val="0"/>
          <w:color w:val="000000" w:themeColor="text1" w:themeTint="FF" w:themeShade="FF"/>
          <w:sz w:val="24"/>
          <w:szCs w:val="24"/>
          <w:lang w:val="en-US"/>
        </w:rPr>
        <w:t>Scottish Youth Parliament response</w:t>
      </w:r>
    </w:p>
    <w:p w:rsidR="269BF362" w:rsidP="18616006" w:rsidRDefault="269BF362" w14:paraId="7D0099D6" w14:textId="1ED95B50">
      <w:pPr>
        <w:pStyle w:val="Normal"/>
        <w:suppressLineNumbers w:val="0"/>
        <w:bidi w:val="0"/>
        <w:spacing w:before="0" w:beforeAutospacing="off" w:after="0" w:afterAutospacing="off" w:line="278" w:lineRule="auto"/>
        <w:ind w:left="0" w:right="0"/>
        <w:jc w:val="center"/>
      </w:pPr>
      <w:r w:rsidRPr="18616006" w:rsidR="269BF362">
        <w:rPr>
          <w:rFonts w:ascii="Aptos" w:hAnsi="Aptos" w:eastAsia="Aptos" w:cs="Aptos"/>
          <w:noProof w:val="0"/>
          <w:color w:val="000000" w:themeColor="text1" w:themeTint="FF" w:themeShade="FF"/>
          <w:sz w:val="24"/>
          <w:szCs w:val="24"/>
          <w:lang w:val="en-US"/>
        </w:rPr>
        <w:t>August 2026</w:t>
      </w:r>
    </w:p>
    <w:p w:rsidR="17083983" w:rsidP="18616006" w:rsidRDefault="17083983" w14:paraId="366EBA78" w14:textId="23F43EAC">
      <w:pPr>
        <w:pStyle w:val="Normal"/>
        <w:rPr>
          <w:rFonts w:ascii="Aptos" w:hAnsi="Aptos" w:eastAsia="Aptos" w:cs="Aptos" w:asciiTheme="minorAscii" w:hAnsiTheme="minorAscii" w:eastAsiaTheme="minorAscii" w:cstheme="minorAscii"/>
          <w:b w:val="1"/>
          <w:bCs w:val="1"/>
          <w:sz w:val="28"/>
          <w:szCs w:val="28"/>
        </w:rPr>
      </w:pPr>
      <w:r w:rsidRPr="18616006" w:rsidR="17083983">
        <w:rPr>
          <w:rFonts w:ascii="Aptos" w:hAnsi="Aptos" w:eastAsia="Aptos" w:cs="Aptos" w:asciiTheme="minorAscii" w:hAnsiTheme="minorAscii" w:eastAsiaTheme="minorAscii" w:cstheme="minorAscii"/>
          <w:b w:val="1"/>
          <w:bCs w:val="1"/>
          <w:sz w:val="28"/>
          <w:szCs w:val="28"/>
        </w:rPr>
        <w:t>About SYP</w:t>
      </w:r>
    </w:p>
    <w:p w:rsidR="278F1B91" w:rsidP="18616006" w:rsidRDefault="278F1B91" w14:paraId="1D7EAA80" w14:textId="28BAFE90">
      <w:pPr>
        <w:pStyle w:val="Normal"/>
        <w:rPr>
          <w:rFonts w:ascii="Aptos" w:hAnsi="Aptos" w:eastAsia="Aptos" w:cs="Aptos" w:asciiTheme="minorAscii" w:hAnsiTheme="minorAscii" w:eastAsiaTheme="minorAscii" w:cstheme="minorAscii"/>
          <w:b w:val="0"/>
          <w:bCs w:val="0"/>
          <w:sz w:val="22"/>
          <w:szCs w:val="22"/>
        </w:rPr>
      </w:pPr>
      <w:r w:rsidRPr="18616006" w:rsidR="278F1B91">
        <w:rPr>
          <w:rFonts w:ascii="Aptos" w:hAnsi="Aptos" w:eastAsia="Aptos" w:cs="Aptos" w:asciiTheme="minorAscii" w:hAnsiTheme="minorAscii" w:eastAsiaTheme="minorAscii" w:cstheme="minorAscii"/>
          <w:b w:val="0"/>
          <w:bCs w:val="0"/>
          <w:sz w:val="24"/>
          <w:szCs w:val="24"/>
        </w:rPr>
        <w:t xml:space="preserve">The </w:t>
      </w:r>
      <w:hyperlink r:id="R907edda9620245c5">
        <w:r w:rsidRPr="18616006" w:rsidR="278F1B91">
          <w:rPr>
            <w:rStyle w:val="Hyperlink"/>
            <w:b w:val="0"/>
            <w:bCs w:val="0"/>
          </w:rPr>
          <w:t>Scottish Youth Parliament (SYP)</w:t>
        </w:r>
      </w:hyperlink>
      <w:r w:rsidRPr="18616006" w:rsidR="278F1B91">
        <w:rPr>
          <w:rFonts w:ascii="Aptos" w:hAnsi="Aptos" w:eastAsia="Aptos" w:cs="Aptos" w:asciiTheme="minorAscii" w:hAnsiTheme="minorAscii" w:eastAsiaTheme="minorAscii" w:cstheme="minorAscii"/>
          <w:b w:val="0"/>
          <w:bCs w:val="0"/>
          <w:sz w:val="24"/>
          <w:szCs w:val="24"/>
        </w:rPr>
        <w:t xml:space="preserve"> is the democratic voice of Scotland’s young people. Our vision for Scotland is a nation that values and practices the meaningful participation of its young people, supporting them to realise their full potential. Our mission is to </w:t>
      </w:r>
      <w:r w:rsidRPr="18616006" w:rsidR="278F1B91">
        <w:rPr>
          <w:rFonts w:ascii="Aptos" w:hAnsi="Aptos" w:eastAsia="Aptos" w:cs="Aptos" w:asciiTheme="minorAscii" w:hAnsiTheme="minorAscii" w:eastAsiaTheme="minorAscii" w:cstheme="minorAscii"/>
          <w:b w:val="0"/>
          <w:bCs w:val="0"/>
          <w:sz w:val="24"/>
          <w:szCs w:val="24"/>
        </w:rPr>
        <w:t>represent</w:t>
      </w:r>
      <w:r w:rsidRPr="18616006" w:rsidR="278F1B91">
        <w:rPr>
          <w:rFonts w:ascii="Aptos" w:hAnsi="Aptos" w:eastAsia="Aptos" w:cs="Aptos" w:asciiTheme="minorAscii" w:hAnsiTheme="minorAscii" w:eastAsiaTheme="minorAscii" w:cstheme="minorAscii"/>
          <w:b w:val="0"/>
          <w:bCs w:val="0"/>
          <w:sz w:val="24"/>
          <w:szCs w:val="24"/>
        </w:rPr>
        <w:t xml:space="preserve"> the voice of Scotland’s young people on issues affecting them, and to empower young people to champion and defend their rights.</w:t>
      </w:r>
    </w:p>
    <w:p w:rsidR="278F1B91" w:rsidP="18616006" w:rsidRDefault="278F1B91" w14:paraId="0D1C6754" w14:textId="5CAB0001">
      <w:pPr>
        <w:pStyle w:val="Normal"/>
        <w:rPr>
          <w:rFonts w:ascii="Aptos" w:hAnsi="Aptos" w:eastAsia="Aptos" w:cs="Aptos" w:asciiTheme="minorAscii" w:hAnsiTheme="minorAscii" w:eastAsiaTheme="minorAscii" w:cstheme="minorAscii"/>
          <w:b w:val="0"/>
          <w:bCs w:val="0"/>
          <w:sz w:val="22"/>
          <w:szCs w:val="22"/>
        </w:rPr>
      </w:pPr>
      <w:r w:rsidRPr="18616006" w:rsidR="278F1B91">
        <w:rPr>
          <w:rFonts w:ascii="Aptos" w:hAnsi="Aptos" w:eastAsia="Aptos" w:cs="Aptos" w:asciiTheme="minorAscii" w:hAnsiTheme="minorAscii" w:eastAsiaTheme="minorAscii" w:cstheme="minorAscii"/>
          <w:b w:val="0"/>
          <w:bCs w:val="0"/>
          <w:sz w:val="24"/>
          <w:szCs w:val="24"/>
        </w:rPr>
        <w:t xml:space="preserve">As a youth-led organisation, we are constantly seeking the views of our MSYPs and other young </w:t>
      </w:r>
      <w:r w:rsidRPr="18616006" w:rsidR="278F1B91">
        <w:rPr>
          <w:rFonts w:ascii="Aptos" w:hAnsi="Aptos" w:eastAsia="Aptos" w:cs="Aptos" w:asciiTheme="minorAscii" w:hAnsiTheme="minorAscii" w:eastAsiaTheme="minorAscii" w:cstheme="minorAscii"/>
          <w:b w:val="0"/>
          <w:bCs w:val="0"/>
          <w:sz w:val="24"/>
          <w:szCs w:val="24"/>
        </w:rPr>
        <w:t xml:space="preserve">people to ensure our policy positions represent their views as clearly as possible. This means </w:t>
      </w:r>
      <w:r w:rsidRPr="18616006" w:rsidR="278F1B91">
        <w:rPr>
          <w:rFonts w:ascii="Aptos" w:hAnsi="Aptos" w:eastAsia="Aptos" w:cs="Aptos" w:asciiTheme="minorAscii" w:hAnsiTheme="minorAscii" w:eastAsiaTheme="minorAscii" w:cstheme="minorAscii"/>
          <w:b w:val="0"/>
          <w:bCs w:val="0"/>
          <w:sz w:val="24"/>
          <w:szCs w:val="24"/>
        </w:rPr>
        <w:t xml:space="preserve">that we have </w:t>
      </w:r>
      <w:r w:rsidRPr="18616006" w:rsidR="278F1B91">
        <w:rPr>
          <w:rFonts w:ascii="Aptos" w:hAnsi="Aptos" w:eastAsia="Aptos" w:cs="Aptos" w:asciiTheme="minorAscii" w:hAnsiTheme="minorAscii" w:eastAsiaTheme="minorAscii" w:cstheme="minorAscii"/>
          <w:b w:val="0"/>
          <w:bCs w:val="0"/>
          <w:sz w:val="24"/>
          <w:szCs w:val="24"/>
        </w:rPr>
        <w:t>numerous</w:t>
      </w:r>
      <w:r w:rsidRPr="18616006" w:rsidR="278F1B91">
        <w:rPr>
          <w:rFonts w:ascii="Aptos" w:hAnsi="Aptos" w:eastAsia="Aptos" w:cs="Aptos" w:asciiTheme="minorAscii" w:hAnsiTheme="minorAscii" w:eastAsiaTheme="minorAscii" w:cstheme="minorAscii"/>
          <w:b w:val="0"/>
          <w:bCs w:val="0"/>
          <w:sz w:val="24"/>
          <w:szCs w:val="24"/>
        </w:rPr>
        <w:t xml:space="preserve"> opportunities to collect qualitative and quantitative data on a variety of </w:t>
      </w:r>
      <w:r w:rsidRPr="18616006" w:rsidR="278F1B91">
        <w:rPr>
          <w:rFonts w:ascii="Aptos" w:hAnsi="Aptos" w:eastAsia="Aptos" w:cs="Aptos" w:asciiTheme="minorAscii" w:hAnsiTheme="minorAscii" w:eastAsiaTheme="minorAscii" w:cstheme="minorAscii"/>
          <w:b w:val="0"/>
          <w:bCs w:val="0"/>
          <w:sz w:val="24"/>
          <w:szCs w:val="24"/>
        </w:rPr>
        <w:t xml:space="preserve">issues underneath the umbrella of education. To ensure our response can accurately reflect the </w:t>
      </w:r>
      <w:r w:rsidRPr="18616006" w:rsidR="278F1B91">
        <w:rPr>
          <w:rFonts w:ascii="Aptos" w:hAnsi="Aptos" w:eastAsia="Aptos" w:cs="Aptos" w:asciiTheme="minorAscii" w:hAnsiTheme="minorAscii" w:eastAsiaTheme="minorAscii" w:cstheme="minorAscii"/>
          <w:b w:val="0"/>
          <w:bCs w:val="0"/>
          <w:sz w:val="24"/>
          <w:szCs w:val="24"/>
        </w:rPr>
        <w:t xml:space="preserve">views of our members and the young people they </w:t>
      </w:r>
      <w:r w:rsidRPr="18616006" w:rsidR="278F1B91">
        <w:rPr>
          <w:rFonts w:ascii="Aptos" w:hAnsi="Aptos" w:eastAsia="Aptos" w:cs="Aptos" w:asciiTheme="minorAscii" w:hAnsiTheme="minorAscii" w:eastAsiaTheme="minorAscii" w:cstheme="minorAscii"/>
          <w:b w:val="0"/>
          <w:bCs w:val="0"/>
          <w:sz w:val="24"/>
          <w:szCs w:val="24"/>
        </w:rPr>
        <w:t>represent</w:t>
      </w:r>
      <w:r w:rsidRPr="18616006" w:rsidR="278F1B91">
        <w:rPr>
          <w:rFonts w:ascii="Aptos" w:hAnsi="Aptos" w:eastAsia="Aptos" w:cs="Aptos" w:asciiTheme="minorAscii" w:hAnsiTheme="minorAscii" w:eastAsiaTheme="minorAscii" w:cstheme="minorAscii"/>
          <w:b w:val="0"/>
          <w:bCs w:val="0"/>
          <w:sz w:val="24"/>
          <w:szCs w:val="24"/>
        </w:rPr>
        <w:t xml:space="preserve">, we pulled our information from </w:t>
      </w:r>
      <w:r w:rsidRPr="18616006" w:rsidR="278F1B91">
        <w:rPr>
          <w:rFonts w:ascii="Aptos" w:hAnsi="Aptos" w:eastAsia="Aptos" w:cs="Aptos" w:asciiTheme="minorAscii" w:hAnsiTheme="minorAscii" w:eastAsiaTheme="minorAscii" w:cstheme="minorAscii"/>
          <w:b w:val="0"/>
          <w:bCs w:val="0"/>
          <w:sz w:val="24"/>
          <w:szCs w:val="24"/>
        </w:rPr>
        <w:t xml:space="preserve">various sources. These included:  </w:t>
      </w:r>
    </w:p>
    <w:p w:rsidR="278F1B91" w:rsidP="18616006" w:rsidRDefault="278F1B91" w14:paraId="4C97ECD0" w14:textId="556F6BD2">
      <w:pPr>
        <w:pStyle w:val="Normal"/>
        <w:rPr>
          <w:rFonts w:ascii="Aptos" w:hAnsi="Aptos" w:eastAsia="Aptos" w:cs="Aptos" w:asciiTheme="minorAscii" w:hAnsiTheme="minorAscii" w:eastAsiaTheme="minorAscii" w:cstheme="minorAscii"/>
          <w:b w:val="0"/>
          <w:bCs w:val="0"/>
          <w:sz w:val="22"/>
          <w:szCs w:val="22"/>
        </w:rPr>
      </w:pPr>
      <w:r w:rsidRPr="18616006" w:rsidR="278F1B91">
        <w:rPr>
          <w:rFonts w:ascii="Aptos" w:hAnsi="Aptos" w:eastAsia="Aptos" w:cs="Aptos" w:asciiTheme="minorAscii" w:hAnsiTheme="minorAscii" w:eastAsiaTheme="minorAscii" w:cstheme="minorAscii"/>
          <w:b w:val="0"/>
          <w:bCs w:val="0"/>
          <w:sz w:val="24"/>
          <w:szCs w:val="24"/>
        </w:rPr>
        <w:t xml:space="preserve">• </w:t>
      </w:r>
      <w:r w:rsidRPr="18616006" w:rsidR="278F1B91">
        <w:rPr>
          <w:rFonts w:ascii="Aptos" w:hAnsi="Aptos" w:eastAsia="Aptos" w:cs="Aptos" w:asciiTheme="minorAscii" w:hAnsiTheme="minorAscii" w:eastAsiaTheme="minorAscii" w:cstheme="minorAscii"/>
          <w:b w:val="1"/>
          <w:bCs w:val="1"/>
          <w:sz w:val="24"/>
          <w:szCs w:val="24"/>
        </w:rPr>
        <w:t>The Scottish Youth Parliament's 2026 - 2031 Manifesto '</w:t>
      </w:r>
      <w:hyperlink r:id="Rde2a98f0cc344203">
        <w:r w:rsidRPr="18616006" w:rsidR="278F1B91">
          <w:rPr>
            <w:rStyle w:val="Hyperlink"/>
            <w:b w:val="1"/>
            <w:bCs w:val="1"/>
          </w:rPr>
          <w:t>Dear Scotland's Future</w:t>
        </w:r>
      </w:hyperlink>
      <w:r w:rsidRPr="18616006" w:rsidR="278F1B91">
        <w:rPr>
          <w:rFonts w:ascii="Aptos" w:hAnsi="Aptos" w:eastAsia="Aptos" w:cs="Aptos" w:asciiTheme="minorAscii" w:hAnsiTheme="minorAscii" w:eastAsiaTheme="minorAscii" w:cstheme="minorAscii"/>
          <w:b w:val="1"/>
          <w:bCs w:val="1"/>
          <w:sz w:val="24"/>
          <w:szCs w:val="24"/>
        </w:rPr>
        <w:t xml:space="preserve">'. </w:t>
      </w:r>
      <w:r w:rsidRPr="18616006" w:rsidR="278F1B91">
        <w:rPr>
          <w:rFonts w:ascii="Aptos" w:hAnsi="Aptos" w:eastAsia="Aptos" w:cs="Aptos" w:asciiTheme="minorAscii" w:hAnsiTheme="minorAscii" w:eastAsiaTheme="minorAscii" w:cstheme="minorAscii"/>
          <w:b w:val="0"/>
          <w:bCs w:val="0"/>
          <w:sz w:val="24"/>
          <w:szCs w:val="24"/>
        </w:rPr>
        <w:t xml:space="preserve">Based on the consultation of 5,000 young people aged 12 - 25 across Scotland, this Manifesto sets out 31 priority policy issues that children and young people want to see </w:t>
      </w:r>
      <w:bookmarkStart w:name="_Int_Jf7DkDXc" w:id="2142713207"/>
      <w:r w:rsidRPr="18616006" w:rsidR="278F1B91">
        <w:rPr>
          <w:rFonts w:ascii="Aptos" w:hAnsi="Aptos" w:eastAsia="Aptos" w:cs="Aptos" w:asciiTheme="minorAscii" w:hAnsiTheme="minorAscii" w:eastAsiaTheme="minorAscii" w:cstheme="minorAscii"/>
          <w:b w:val="0"/>
          <w:bCs w:val="0"/>
          <w:sz w:val="24"/>
          <w:szCs w:val="24"/>
        </w:rPr>
        <w:t>decision-makers</w:t>
      </w:r>
      <w:bookmarkEnd w:id="2142713207"/>
      <w:r w:rsidRPr="18616006" w:rsidR="278F1B91">
        <w:rPr>
          <w:rFonts w:ascii="Aptos" w:hAnsi="Aptos" w:eastAsia="Aptos" w:cs="Aptos" w:asciiTheme="minorAscii" w:hAnsiTheme="minorAscii" w:eastAsiaTheme="minorAscii" w:cstheme="minorAscii"/>
          <w:b w:val="0"/>
          <w:bCs w:val="0"/>
          <w:sz w:val="24"/>
          <w:szCs w:val="24"/>
        </w:rPr>
        <w:t xml:space="preserve"> take action on over the next five years. The Manifesto is divided into five core themes, with the most relevant theme for this consultation response being 'A Fairer and Just Scotland'. </w:t>
      </w:r>
    </w:p>
    <w:p w:rsidR="278F1B91" w:rsidP="18616006" w:rsidRDefault="278F1B91" w14:paraId="318F08C6" w14:textId="78D66D9E">
      <w:pPr>
        <w:pStyle w:val="Normal"/>
        <w:rPr>
          <w:rFonts w:ascii="Aptos" w:hAnsi="Aptos" w:eastAsia="Aptos" w:cs="Aptos" w:asciiTheme="minorAscii" w:hAnsiTheme="minorAscii" w:eastAsiaTheme="minorAscii" w:cstheme="minorAscii"/>
          <w:b w:val="0"/>
          <w:bCs w:val="0"/>
          <w:sz w:val="22"/>
          <w:szCs w:val="22"/>
        </w:rPr>
      </w:pPr>
      <w:r w:rsidRPr="18616006" w:rsidR="278F1B91">
        <w:rPr>
          <w:rFonts w:ascii="Aptos" w:hAnsi="Aptos" w:eastAsia="Aptos" w:cs="Aptos" w:asciiTheme="minorAscii" w:hAnsiTheme="minorAscii" w:eastAsiaTheme="minorAscii" w:cstheme="minorAscii"/>
          <w:b w:val="0"/>
          <w:bCs w:val="0"/>
          <w:sz w:val="24"/>
          <w:szCs w:val="24"/>
        </w:rPr>
        <w:t xml:space="preserve">• </w:t>
      </w:r>
      <w:r w:rsidRPr="18616006" w:rsidR="278F1B91">
        <w:rPr>
          <w:rFonts w:ascii="Aptos" w:hAnsi="Aptos" w:eastAsia="Aptos" w:cs="Aptos" w:asciiTheme="minorAscii" w:hAnsiTheme="minorAscii" w:eastAsiaTheme="minorAscii" w:cstheme="minorAscii"/>
          <w:b w:val="1"/>
          <w:bCs w:val="1"/>
          <w:sz w:val="24"/>
          <w:szCs w:val="24"/>
        </w:rPr>
        <w:t>An in-person consultation workshop, in partnership with the Scottish Government's Justice Analytical Unit, about 'Understanding young people’s perceptions and experiences of tech-facilitated violence</w:t>
      </w:r>
      <w:r w:rsidRPr="18616006" w:rsidR="278F1B91">
        <w:rPr>
          <w:rFonts w:ascii="Aptos" w:hAnsi="Aptos" w:eastAsia="Aptos" w:cs="Aptos" w:asciiTheme="minorAscii" w:hAnsiTheme="minorAscii" w:eastAsiaTheme="minorAscii" w:cstheme="minorAscii"/>
          <w:b w:val="1"/>
          <w:bCs w:val="1"/>
          <w:sz w:val="24"/>
          <w:szCs w:val="24"/>
        </w:rPr>
        <w:t>'</w:t>
      </w:r>
      <w:r w:rsidRPr="18616006" w:rsidR="278F1B91">
        <w:rPr>
          <w:rFonts w:ascii="Aptos" w:hAnsi="Aptos" w:eastAsia="Aptos" w:cs="Aptos" w:asciiTheme="minorAscii" w:hAnsiTheme="minorAscii" w:eastAsiaTheme="minorAscii" w:cstheme="minorAscii"/>
          <w:b w:val="1"/>
          <w:bCs w:val="1"/>
          <w:sz w:val="24"/>
          <w:szCs w:val="24"/>
        </w:rPr>
        <w:t xml:space="preserve">. </w:t>
      </w:r>
      <w:r w:rsidRPr="18616006" w:rsidR="278F1B91">
        <w:rPr>
          <w:rFonts w:ascii="Aptos" w:hAnsi="Aptos" w:eastAsia="Aptos" w:cs="Aptos" w:asciiTheme="minorAscii" w:hAnsiTheme="minorAscii" w:eastAsiaTheme="minorAscii" w:cstheme="minorAscii"/>
          <w:b w:val="0"/>
          <w:bCs w:val="0"/>
          <w:sz w:val="24"/>
          <w:szCs w:val="24"/>
        </w:rPr>
        <w:t xml:space="preserve">16 young people, aged 14 - 23 took part in the workshop and explored what 'tech-facilitated violence' means to them, the unique experiences of children and young people in online spaces, and their </w:t>
      </w:r>
      <w:r w:rsidRPr="18616006" w:rsidR="38035722">
        <w:rPr>
          <w:rFonts w:ascii="Aptos" w:hAnsi="Aptos" w:eastAsia="Aptos" w:cs="Aptos" w:asciiTheme="minorAscii" w:hAnsiTheme="minorAscii" w:eastAsiaTheme="minorAscii" w:cstheme="minorAscii"/>
          <w:b w:val="0"/>
          <w:bCs w:val="0"/>
          <w:sz w:val="24"/>
          <w:szCs w:val="24"/>
        </w:rPr>
        <w:t>wish list</w:t>
      </w:r>
      <w:r w:rsidRPr="18616006" w:rsidR="278F1B91">
        <w:rPr>
          <w:rFonts w:ascii="Aptos" w:hAnsi="Aptos" w:eastAsia="Aptos" w:cs="Aptos" w:asciiTheme="minorAscii" w:hAnsiTheme="minorAscii" w:eastAsiaTheme="minorAscii" w:cstheme="minorAscii"/>
          <w:b w:val="0"/>
          <w:bCs w:val="0"/>
          <w:sz w:val="24"/>
          <w:szCs w:val="24"/>
        </w:rPr>
        <w:t xml:space="preserve"> for improving education to tackle online harm. </w:t>
      </w:r>
    </w:p>
    <w:p w:rsidR="278F1B91" w:rsidP="18616006" w:rsidRDefault="278F1B91" w14:paraId="67577E61" w14:textId="0415C021">
      <w:pPr>
        <w:pStyle w:val="Normal"/>
        <w:rPr>
          <w:rFonts w:ascii="Aptos" w:hAnsi="Aptos" w:eastAsia="Aptos" w:cs="Aptos" w:asciiTheme="minorAscii" w:hAnsiTheme="minorAscii" w:eastAsiaTheme="minorAscii" w:cstheme="minorAscii"/>
          <w:b w:val="0"/>
          <w:bCs w:val="0"/>
          <w:sz w:val="22"/>
          <w:szCs w:val="22"/>
        </w:rPr>
      </w:pPr>
      <w:r w:rsidRPr="18616006" w:rsidR="278F1B91">
        <w:rPr>
          <w:rFonts w:ascii="Aptos" w:hAnsi="Aptos" w:eastAsia="Aptos" w:cs="Aptos" w:asciiTheme="minorAscii" w:hAnsiTheme="minorAscii" w:eastAsiaTheme="minorAscii" w:cstheme="minorAscii"/>
          <w:b w:val="0"/>
          <w:bCs w:val="0"/>
          <w:sz w:val="24"/>
          <w:szCs w:val="24"/>
        </w:rPr>
        <w:t xml:space="preserve">• </w:t>
      </w:r>
      <w:r w:rsidRPr="18616006" w:rsidR="278F1B91">
        <w:rPr>
          <w:rFonts w:ascii="Aptos" w:hAnsi="Aptos" w:eastAsia="Aptos" w:cs="Aptos" w:asciiTheme="minorAscii" w:hAnsiTheme="minorAscii" w:eastAsiaTheme="minorAscii" w:cstheme="minorAscii"/>
          <w:b w:val="1"/>
          <w:bCs w:val="1"/>
          <w:sz w:val="24"/>
          <w:szCs w:val="24"/>
        </w:rPr>
        <w:t>The Scottish Youth Parliament's formal report and response to the Government's proposed social media ban for U16s in the UK, '</w:t>
      </w:r>
      <w:hyperlink r:id="R80f722b4c40e488a">
        <w:r w:rsidRPr="18616006" w:rsidR="278F1B91">
          <w:rPr>
            <w:rStyle w:val="Hyperlink"/>
            <w:b w:val="1"/>
            <w:bCs w:val="1"/>
          </w:rPr>
          <w:t>Shouldering the blame</w:t>
        </w:r>
      </w:hyperlink>
      <w:r w:rsidRPr="18616006" w:rsidR="278F1B91">
        <w:rPr>
          <w:rFonts w:ascii="Aptos" w:hAnsi="Aptos" w:eastAsia="Aptos" w:cs="Aptos" w:asciiTheme="minorAscii" w:hAnsiTheme="minorAscii" w:eastAsiaTheme="minorAscii" w:cstheme="minorAscii"/>
          <w:b w:val="1"/>
          <w:bCs w:val="1"/>
          <w:sz w:val="24"/>
          <w:szCs w:val="24"/>
        </w:rPr>
        <w:t>'.</w:t>
      </w:r>
      <w:r w:rsidRPr="18616006" w:rsidR="278F1B91">
        <w:rPr>
          <w:rFonts w:ascii="Aptos" w:hAnsi="Aptos" w:eastAsia="Aptos" w:cs="Aptos" w:asciiTheme="minorAscii" w:hAnsiTheme="minorAscii" w:eastAsiaTheme="minorAscii" w:cstheme="minorAscii"/>
          <w:b w:val="0"/>
          <w:bCs w:val="0"/>
          <w:sz w:val="24"/>
          <w:szCs w:val="24"/>
        </w:rPr>
        <w:t xml:space="preserve"> This report is based on a consultation of around 200 young people in Scotland, about the UK Government's online safety proposals. There was a lot that came out of this work, but one message was clear: young people want social media to be safer, but they do not believe that a ban is the answer. </w:t>
      </w:r>
    </w:p>
    <w:p w:rsidR="278F1B91" w:rsidP="18616006" w:rsidRDefault="278F1B91" w14:paraId="5BEF46F7" w14:textId="21267021">
      <w:pPr>
        <w:pStyle w:val="Normal"/>
      </w:pPr>
      <w:r w:rsidRPr="18616006" w:rsidR="278F1B91">
        <w:rPr>
          <w:rFonts w:ascii="Aptos" w:hAnsi="Aptos" w:eastAsia="Aptos" w:cs="Aptos" w:asciiTheme="minorAscii" w:hAnsiTheme="minorAscii" w:eastAsiaTheme="minorAscii" w:cstheme="minorAscii"/>
          <w:b w:val="0"/>
          <w:bCs w:val="0"/>
          <w:sz w:val="24"/>
          <w:szCs w:val="24"/>
        </w:rPr>
        <w:t xml:space="preserve">• </w:t>
      </w:r>
      <w:r w:rsidRPr="18616006" w:rsidR="278F1B91">
        <w:rPr>
          <w:rFonts w:ascii="Aptos" w:hAnsi="Aptos" w:eastAsia="Aptos" w:cs="Aptos" w:asciiTheme="minorAscii" w:hAnsiTheme="minorAscii" w:eastAsiaTheme="minorAscii" w:cstheme="minorAscii"/>
          <w:b w:val="1"/>
          <w:bCs w:val="1"/>
          <w:sz w:val="24"/>
          <w:szCs w:val="24"/>
        </w:rPr>
        <w:t xml:space="preserve">Numerous other youth-led policy statements, laid out in the </w:t>
      </w:r>
      <w:hyperlink r:id="R371925a8f5b54163">
        <w:r w:rsidRPr="18616006" w:rsidR="278F1B91">
          <w:rPr>
            <w:rStyle w:val="Hyperlink"/>
            <w:b w:val="1"/>
            <w:bCs w:val="1"/>
          </w:rPr>
          <w:t xml:space="preserve">Scottish Youth Parliament's </w:t>
        </w:r>
        <w:r w:rsidRPr="18616006" w:rsidR="1FBC4E83">
          <w:rPr>
            <w:rStyle w:val="Hyperlink"/>
            <w:b w:val="1"/>
            <w:bCs w:val="1"/>
          </w:rPr>
          <w:t>P</w:t>
        </w:r>
        <w:r w:rsidRPr="18616006" w:rsidR="278F1B91">
          <w:rPr>
            <w:rStyle w:val="Hyperlink"/>
            <w:b w:val="1"/>
            <w:bCs w:val="1"/>
          </w:rPr>
          <w:t xml:space="preserve">olicy </w:t>
        </w:r>
        <w:r w:rsidRPr="18616006" w:rsidR="625B2F49">
          <w:rPr>
            <w:rStyle w:val="Hyperlink"/>
            <w:b w:val="1"/>
            <w:bCs w:val="1"/>
          </w:rPr>
          <w:t>L</w:t>
        </w:r>
        <w:r w:rsidRPr="18616006" w:rsidR="278F1B91">
          <w:rPr>
            <w:rStyle w:val="Hyperlink"/>
            <w:b w:val="1"/>
            <w:bCs w:val="1"/>
          </w:rPr>
          <w:t>og</w:t>
        </w:r>
      </w:hyperlink>
      <w:r w:rsidRPr="18616006" w:rsidR="278F1B91">
        <w:rPr>
          <w:rFonts w:ascii="Aptos" w:hAnsi="Aptos" w:eastAsia="Aptos" w:cs="Aptos" w:asciiTheme="minorAscii" w:hAnsiTheme="minorAscii" w:eastAsiaTheme="minorAscii" w:cstheme="minorAscii"/>
          <w:b w:val="1"/>
          <w:bCs w:val="1"/>
          <w:sz w:val="24"/>
          <w:szCs w:val="24"/>
        </w:rPr>
        <w:t>.</w:t>
      </w:r>
      <w:r w:rsidRPr="18616006" w:rsidR="278F1B91">
        <w:rPr>
          <w:rFonts w:ascii="Aptos" w:hAnsi="Aptos" w:eastAsia="Aptos" w:cs="Aptos" w:asciiTheme="minorAscii" w:hAnsiTheme="minorAscii" w:eastAsiaTheme="minorAscii" w:cstheme="minorAscii"/>
          <w:b w:val="0"/>
          <w:bCs w:val="0"/>
          <w:sz w:val="24"/>
          <w:szCs w:val="24"/>
        </w:rPr>
        <w:t xml:space="preserve"> These policy statements are created by SYP's membership (MSYPs) and voted on by their peers, after consultation with young people across all 32 Local Authorities. Once voted on, and if passed, the policy statements become SYP's formal advocacy and campaigning mandate.</w:t>
      </w:r>
    </w:p>
    <w:p w:rsidR="58577616" w:rsidP="18616006" w:rsidRDefault="58577616" w14:paraId="6025F8C0" w14:textId="250C015A">
      <w:pPr>
        <w:pStyle w:val="Normal"/>
        <w:rPr>
          <w:rFonts w:ascii="Aptos" w:hAnsi="Aptos" w:eastAsia="Aptos" w:cs="Aptos" w:asciiTheme="minorAscii" w:hAnsiTheme="minorAscii" w:eastAsiaTheme="minorAscii" w:cstheme="minorAscii"/>
          <w:b w:val="1"/>
          <w:bCs w:val="1"/>
          <w:sz w:val="32"/>
          <w:szCs w:val="32"/>
        </w:rPr>
      </w:pPr>
      <w:r w:rsidRPr="18616006" w:rsidR="58577616">
        <w:rPr>
          <w:rFonts w:ascii="Aptos" w:hAnsi="Aptos" w:eastAsia="Aptos" w:cs="Aptos" w:asciiTheme="minorAscii" w:hAnsiTheme="minorAscii" w:eastAsiaTheme="minorAscii" w:cstheme="minorAscii"/>
          <w:b w:val="1"/>
          <w:bCs w:val="1"/>
          <w:sz w:val="28"/>
          <w:szCs w:val="28"/>
        </w:rPr>
        <w:t>Summary of recommendations</w:t>
      </w:r>
    </w:p>
    <w:p w:rsidR="0B1B00F5" w:rsidP="18616006" w:rsidRDefault="0B1B00F5" w14:paraId="3FB027DC" w14:textId="7FDE81FD">
      <w:pPr>
        <w:pStyle w:val="ListParagraph"/>
        <w:numPr>
          <w:ilvl w:val="0"/>
          <w:numId w:val="4"/>
        </w:numPr>
        <w:rPr>
          <w:rFonts w:ascii="Aptos" w:hAnsi="Aptos" w:eastAsia="Aptos" w:cs="Aptos" w:asciiTheme="minorAscii" w:hAnsiTheme="minorAscii" w:eastAsiaTheme="minorAscii" w:cstheme="minorAscii"/>
          <w:b w:val="0"/>
          <w:bCs w:val="0"/>
          <w:sz w:val="24"/>
          <w:szCs w:val="24"/>
        </w:rPr>
      </w:pPr>
      <w:r w:rsidRPr="18616006" w:rsidR="0B1B00F5">
        <w:rPr>
          <w:rFonts w:ascii="Aptos" w:hAnsi="Aptos" w:eastAsia="Aptos" w:cs="Aptos" w:asciiTheme="minorAscii" w:hAnsiTheme="minorAscii" w:eastAsiaTheme="minorAscii" w:cstheme="minorAscii"/>
          <w:b w:val="1"/>
          <w:bCs w:val="1"/>
          <w:sz w:val="24"/>
          <w:szCs w:val="24"/>
        </w:rPr>
        <w:t>Children and young people must be continuously included and meaningfully consulted with throughout the design, debate and delivery of</w:t>
      </w:r>
      <w:r w:rsidRPr="18616006" w:rsidR="0B1B00F5">
        <w:rPr>
          <w:rFonts w:ascii="Aptos" w:hAnsi="Aptos" w:eastAsia="Aptos" w:cs="Aptos" w:asciiTheme="minorAscii" w:hAnsiTheme="minorAscii" w:eastAsiaTheme="minorAscii" w:cstheme="minorAscii"/>
          <w:b w:val="1"/>
          <w:bCs w:val="1"/>
          <w:sz w:val="24"/>
          <w:szCs w:val="24"/>
        </w:rPr>
        <w:t xml:space="preserve"> </w:t>
      </w:r>
      <w:r w:rsidRPr="18616006" w:rsidR="4D6B8F9B">
        <w:rPr>
          <w:rFonts w:ascii="Aptos" w:hAnsi="Aptos" w:eastAsia="Aptos" w:cs="Aptos" w:asciiTheme="minorAscii" w:hAnsiTheme="minorAscii" w:eastAsiaTheme="minorAscii" w:cstheme="minorAscii"/>
          <w:b w:val="1"/>
          <w:bCs w:val="1"/>
          <w:sz w:val="24"/>
          <w:szCs w:val="24"/>
        </w:rPr>
        <w:t xml:space="preserve">all </w:t>
      </w:r>
      <w:r w:rsidRPr="18616006" w:rsidR="0B1B00F5">
        <w:rPr>
          <w:rFonts w:ascii="Aptos" w:hAnsi="Aptos" w:eastAsia="Aptos" w:cs="Aptos" w:asciiTheme="minorAscii" w:hAnsiTheme="minorAscii" w:eastAsiaTheme="minorAscii" w:cstheme="minorAscii"/>
          <w:b w:val="1"/>
          <w:bCs w:val="1"/>
          <w:sz w:val="24"/>
          <w:szCs w:val="24"/>
        </w:rPr>
        <w:t>legislation</w:t>
      </w:r>
      <w:r w:rsidRPr="18616006" w:rsidR="0B1B00F5">
        <w:rPr>
          <w:rFonts w:ascii="Aptos" w:hAnsi="Aptos" w:eastAsia="Aptos" w:cs="Aptos" w:asciiTheme="minorAscii" w:hAnsiTheme="minorAscii" w:eastAsiaTheme="minorAscii" w:cstheme="minorAscii"/>
          <w:b w:val="0"/>
          <w:bCs w:val="0"/>
          <w:sz w:val="24"/>
          <w:szCs w:val="24"/>
        </w:rPr>
        <w:t xml:space="preserve"> aimed at tackling violence against women and girls. This is an issue that affects them and therefore they have a right for their views to be heard </w:t>
      </w:r>
      <w:r w:rsidRPr="18616006" w:rsidR="4B5FB468">
        <w:rPr>
          <w:rFonts w:ascii="Aptos" w:hAnsi="Aptos" w:eastAsia="Aptos" w:cs="Aptos" w:asciiTheme="minorAscii" w:hAnsiTheme="minorAscii" w:eastAsiaTheme="minorAscii" w:cstheme="minorAscii"/>
          <w:b w:val="0"/>
          <w:bCs w:val="0"/>
          <w:sz w:val="24"/>
          <w:szCs w:val="24"/>
        </w:rPr>
        <w:t xml:space="preserve">on all decisions made. </w:t>
      </w:r>
      <w:r>
        <w:br/>
      </w:r>
    </w:p>
    <w:p w:rsidR="2738B7A0" w:rsidP="18616006" w:rsidRDefault="2738B7A0" w14:paraId="2AA9F8F5" w14:textId="69CEBA49">
      <w:pPr>
        <w:pStyle w:val="ListParagraph"/>
        <w:numPr>
          <w:ilvl w:val="0"/>
          <w:numId w:val="4"/>
        </w:numPr>
        <w:rPr>
          <w:rFonts w:ascii="Aptos" w:hAnsi="Aptos" w:eastAsia="Aptos" w:cs="Aptos" w:asciiTheme="minorAscii" w:hAnsiTheme="minorAscii" w:eastAsiaTheme="minorAscii" w:cstheme="minorAscii"/>
          <w:b w:val="0"/>
          <w:bCs w:val="0"/>
          <w:sz w:val="24"/>
          <w:szCs w:val="24"/>
        </w:rPr>
      </w:pPr>
      <w:r w:rsidRPr="18616006" w:rsidR="2738B7A0">
        <w:rPr>
          <w:rFonts w:ascii="Aptos" w:hAnsi="Aptos" w:eastAsia="Aptos" w:cs="Aptos" w:asciiTheme="minorAscii" w:hAnsiTheme="minorAscii" w:eastAsiaTheme="minorAscii" w:cstheme="minorAscii"/>
          <w:b w:val="1"/>
          <w:bCs w:val="1"/>
          <w:sz w:val="24"/>
          <w:szCs w:val="24"/>
        </w:rPr>
        <w:t>Young people call for girls’ and young women’s specific experiences to be represented and protected through legislation</w:t>
      </w:r>
      <w:r w:rsidRPr="18616006" w:rsidR="2738B7A0">
        <w:rPr>
          <w:rFonts w:ascii="Aptos" w:hAnsi="Aptos" w:eastAsia="Aptos" w:cs="Aptos" w:asciiTheme="minorAscii" w:hAnsiTheme="minorAscii" w:eastAsiaTheme="minorAscii" w:cstheme="minorAscii"/>
          <w:b w:val="0"/>
          <w:bCs w:val="0"/>
          <w:sz w:val="24"/>
          <w:szCs w:val="24"/>
        </w:rPr>
        <w:t xml:space="preserve">, including by creating standalone laws to make misogyny a hate crime and make spiking a criminal offence. </w:t>
      </w:r>
      <w:r>
        <w:br/>
      </w:r>
    </w:p>
    <w:p w:rsidR="2738B7A0" w:rsidP="18616006" w:rsidRDefault="2738B7A0" w14:paraId="7C8266A8" w14:textId="0D3B557A">
      <w:pPr>
        <w:pStyle w:val="ListParagraph"/>
        <w:numPr>
          <w:ilvl w:val="0"/>
          <w:numId w:val="4"/>
        </w:numPr>
        <w:rPr>
          <w:rFonts w:ascii="Aptos" w:hAnsi="Aptos" w:eastAsia="Aptos" w:cs="Aptos" w:asciiTheme="minorAscii" w:hAnsiTheme="minorAscii" w:eastAsiaTheme="minorAscii" w:cstheme="minorAscii"/>
          <w:b w:val="0"/>
          <w:bCs w:val="0"/>
          <w:sz w:val="24"/>
          <w:szCs w:val="24"/>
        </w:rPr>
      </w:pPr>
      <w:r w:rsidRPr="18616006" w:rsidR="2738B7A0">
        <w:rPr>
          <w:rFonts w:ascii="Aptos" w:hAnsi="Aptos" w:eastAsia="Aptos" w:cs="Aptos" w:asciiTheme="minorAscii" w:hAnsiTheme="minorAscii" w:eastAsiaTheme="minorAscii" w:cstheme="minorAscii"/>
          <w:b w:val="1"/>
          <w:bCs w:val="1"/>
          <w:sz w:val="24"/>
          <w:szCs w:val="24"/>
        </w:rPr>
        <w:t>Education is a key tool for eradicating violence against women and girls as it tackles the issue at its root cause – gender inequality.</w:t>
      </w:r>
      <w:r w:rsidRPr="18616006" w:rsidR="2738B7A0">
        <w:rPr>
          <w:rFonts w:ascii="Aptos" w:hAnsi="Aptos" w:eastAsia="Aptos" w:cs="Aptos" w:asciiTheme="minorAscii" w:hAnsiTheme="minorAscii" w:eastAsiaTheme="minorAscii" w:cstheme="minorAscii"/>
          <w:b w:val="0"/>
          <w:bCs w:val="0"/>
          <w:sz w:val="24"/>
          <w:szCs w:val="24"/>
        </w:rPr>
        <w:t xml:space="preserve"> Education is the wrap around needed for legislation and any other policy action to be effecti</w:t>
      </w:r>
      <w:r w:rsidRPr="18616006" w:rsidR="3C8EBFDA">
        <w:rPr>
          <w:rFonts w:ascii="Aptos" w:hAnsi="Aptos" w:eastAsia="Aptos" w:cs="Aptos" w:asciiTheme="minorAscii" w:hAnsiTheme="minorAscii" w:eastAsiaTheme="minorAscii" w:cstheme="minorAscii"/>
          <w:b w:val="0"/>
          <w:bCs w:val="0"/>
          <w:sz w:val="24"/>
          <w:szCs w:val="24"/>
        </w:rPr>
        <w:t xml:space="preserve">ve. </w:t>
      </w:r>
    </w:p>
    <w:p w:rsidR="18616006" w:rsidP="18616006" w:rsidRDefault="18616006" w14:paraId="3EB52B72" w14:textId="549799D5">
      <w:pPr>
        <w:pStyle w:val="ListParagraph"/>
        <w:ind w:left="720"/>
        <w:rPr>
          <w:rFonts w:ascii="Aptos" w:hAnsi="Aptos" w:eastAsia="Aptos" w:cs="Aptos" w:asciiTheme="minorAscii" w:hAnsiTheme="minorAscii" w:eastAsiaTheme="minorAscii" w:cstheme="minorAscii"/>
          <w:b w:val="0"/>
          <w:bCs w:val="0"/>
          <w:sz w:val="24"/>
          <w:szCs w:val="24"/>
        </w:rPr>
      </w:pPr>
    </w:p>
    <w:p w:rsidR="2BA3C5CA" w:rsidP="18616006" w:rsidRDefault="2BA3C5CA" w14:paraId="12A1A434" w14:textId="64E6C4E5">
      <w:pPr>
        <w:pStyle w:val="ListParagraph"/>
        <w:numPr>
          <w:ilvl w:val="0"/>
          <w:numId w:val="4"/>
        </w:numPr>
        <w:rPr>
          <w:rFonts w:ascii="Aptos" w:hAnsi="Aptos" w:eastAsia="Aptos" w:cs="Aptos" w:asciiTheme="minorAscii" w:hAnsiTheme="minorAscii" w:eastAsiaTheme="minorAscii" w:cstheme="minorAscii"/>
          <w:b w:val="0"/>
          <w:bCs w:val="0"/>
          <w:sz w:val="24"/>
          <w:szCs w:val="24"/>
        </w:rPr>
      </w:pPr>
      <w:r w:rsidRPr="18616006" w:rsidR="2BA3C5CA">
        <w:rPr>
          <w:rFonts w:ascii="Aptos" w:hAnsi="Aptos" w:eastAsia="Aptos" w:cs="Aptos" w:asciiTheme="minorAscii" w:hAnsiTheme="minorAscii" w:eastAsiaTheme="minorAscii" w:cstheme="minorAscii"/>
          <w:b w:val="1"/>
          <w:bCs w:val="1"/>
          <w:sz w:val="24"/>
          <w:szCs w:val="24"/>
        </w:rPr>
        <w:t>More youth-friendly guidance and measures, like standalone criminal offences, are required to encourage children and young people to come forward about their experiences</w:t>
      </w:r>
      <w:r w:rsidRPr="18616006" w:rsidR="2BA3C5CA">
        <w:rPr>
          <w:rFonts w:ascii="Aptos" w:hAnsi="Aptos" w:eastAsia="Aptos" w:cs="Aptos" w:asciiTheme="minorAscii" w:hAnsiTheme="minorAscii" w:eastAsiaTheme="minorAscii" w:cstheme="minorAscii"/>
          <w:b w:val="0"/>
          <w:bCs w:val="0"/>
          <w:sz w:val="24"/>
          <w:szCs w:val="24"/>
        </w:rPr>
        <w:t xml:space="preserve">, as it will help them to navigate an otherwise-quite complex and overwhelming judicial system. </w:t>
      </w:r>
      <w:r>
        <w:br/>
      </w:r>
    </w:p>
    <w:p w:rsidR="3C8EBFDA" w:rsidP="18616006" w:rsidRDefault="3C8EBFDA" w14:paraId="6370177B" w14:textId="49D23323">
      <w:pPr>
        <w:pStyle w:val="ListParagraph"/>
        <w:numPr>
          <w:ilvl w:val="0"/>
          <w:numId w:val="4"/>
        </w:numPr>
        <w:rPr>
          <w:rFonts w:ascii="Aptos" w:hAnsi="Aptos" w:eastAsia="Aptos" w:cs="Aptos" w:asciiTheme="minorAscii" w:hAnsiTheme="minorAscii" w:eastAsiaTheme="minorAscii" w:cstheme="minorAscii"/>
          <w:b w:val="0"/>
          <w:bCs w:val="0"/>
          <w:sz w:val="24"/>
          <w:szCs w:val="24"/>
        </w:rPr>
      </w:pPr>
      <w:r w:rsidRPr="18616006" w:rsidR="3C8EBFDA">
        <w:rPr>
          <w:rFonts w:ascii="Aptos" w:hAnsi="Aptos" w:eastAsia="Aptos" w:cs="Aptos" w:asciiTheme="minorAscii" w:hAnsiTheme="minorAscii" w:eastAsiaTheme="minorAscii" w:cstheme="minorAscii"/>
          <w:b w:val="1"/>
          <w:bCs w:val="1"/>
          <w:sz w:val="24"/>
          <w:szCs w:val="24"/>
        </w:rPr>
        <w:t>A social media ban will not prevent children and young people from experiencing technology-facilitated harm or violence.</w:t>
      </w:r>
      <w:r w:rsidRPr="18616006" w:rsidR="3C8EBFDA">
        <w:rPr>
          <w:rFonts w:ascii="Aptos" w:hAnsi="Aptos" w:eastAsia="Aptos" w:cs="Aptos" w:asciiTheme="minorAscii" w:hAnsiTheme="minorAscii" w:eastAsiaTheme="minorAscii" w:cstheme="minorAscii"/>
          <w:b w:val="0"/>
          <w:bCs w:val="0"/>
          <w:sz w:val="24"/>
          <w:szCs w:val="24"/>
        </w:rPr>
        <w:t xml:space="preserve"> A ban would push young people into more risky ways of accessing social media and children and young people do not see it as an effective measure</w:t>
      </w:r>
      <w:r w:rsidRPr="18616006" w:rsidR="1593E339">
        <w:rPr>
          <w:rFonts w:ascii="Aptos" w:hAnsi="Aptos" w:eastAsia="Aptos" w:cs="Aptos" w:asciiTheme="minorAscii" w:hAnsiTheme="minorAscii" w:eastAsiaTheme="minorAscii" w:cstheme="minorAscii"/>
          <w:b w:val="0"/>
          <w:bCs w:val="0"/>
          <w:sz w:val="24"/>
          <w:szCs w:val="24"/>
        </w:rPr>
        <w:t xml:space="preserve">; </w:t>
      </w:r>
      <w:r w:rsidRPr="18616006" w:rsidR="3C8EBFDA">
        <w:rPr>
          <w:rFonts w:ascii="Aptos" w:hAnsi="Aptos" w:eastAsia="Aptos" w:cs="Aptos" w:asciiTheme="minorAscii" w:hAnsiTheme="minorAscii" w:eastAsiaTheme="minorAscii" w:cstheme="minorAscii"/>
          <w:b w:val="0"/>
          <w:bCs w:val="0"/>
          <w:sz w:val="24"/>
          <w:szCs w:val="24"/>
        </w:rPr>
        <w:t xml:space="preserve">but rather as a punishment for the users </w:t>
      </w:r>
      <w:r w:rsidRPr="18616006" w:rsidR="46398810">
        <w:rPr>
          <w:rFonts w:ascii="Aptos" w:hAnsi="Aptos" w:eastAsia="Aptos" w:cs="Aptos" w:asciiTheme="minorAscii" w:hAnsiTheme="minorAscii" w:eastAsiaTheme="minorAscii" w:cstheme="minorAscii"/>
          <w:b w:val="0"/>
          <w:bCs w:val="0"/>
          <w:sz w:val="24"/>
          <w:szCs w:val="24"/>
        </w:rPr>
        <w:t xml:space="preserve">when it should be the tech and media companies who are held to account to eradicate violence on their platforms. </w:t>
      </w:r>
    </w:p>
    <w:p w:rsidR="18616006" w:rsidP="18616006" w:rsidRDefault="18616006" w14:paraId="69696745" w14:textId="7E4331C9">
      <w:pPr>
        <w:pStyle w:val="Normal"/>
        <w:rPr>
          <w:rFonts w:ascii="Aptos" w:hAnsi="Aptos" w:eastAsia="Aptos" w:cs="Aptos" w:asciiTheme="minorAscii" w:hAnsiTheme="minorAscii" w:eastAsiaTheme="minorAscii" w:cstheme="minorAscii"/>
          <w:b w:val="0"/>
          <w:bCs w:val="0"/>
          <w:sz w:val="24"/>
          <w:szCs w:val="24"/>
        </w:rPr>
      </w:pPr>
    </w:p>
    <w:p w:rsidR="18616006" w:rsidP="18616006" w:rsidRDefault="18616006" w14:paraId="4F462237" w14:textId="1B5FA7F0">
      <w:pPr>
        <w:pStyle w:val="Normal"/>
        <w:rPr>
          <w:rFonts w:ascii="Aptos" w:hAnsi="Aptos" w:eastAsia="Aptos" w:cs="Aptos" w:asciiTheme="minorAscii" w:hAnsiTheme="minorAscii" w:eastAsiaTheme="minorAscii" w:cstheme="minorAscii"/>
          <w:b w:val="0"/>
          <w:bCs w:val="0"/>
          <w:sz w:val="24"/>
          <w:szCs w:val="24"/>
        </w:rPr>
      </w:pPr>
    </w:p>
    <w:p w:rsidR="18616006" w:rsidP="18616006" w:rsidRDefault="18616006" w14:paraId="55543DFE" w14:textId="6B98F310">
      <w:pPr>
        <w:pStyle w:val="Normal"/>
        <w:rPr>
          <w:rFonts w:ascii="Aptos" w:hAnsi="Aptos" w:eastAsia="Aptos" w:cs="Aptos" w:asciiTheme="minorAscii" w:hAnsiTheme="minorAscii" w:eastAsiaTheme="minorAscii" w:cstheme="minorAscii"/>
          <w:b w:val="0"/>
          <w:bCs w:val="0"/>
          <w:sz w:val="24"/>
          <w:szCs w:val="24"/>
        </w:rPr>
      </w:pPr>
    </w:p>
    <w:p w:rsidR="18616006" w:rsidP="18616006" w:rsidRDefault="18616006" w14:paraId="4CF3A023" w14:textId="1A993199">
      <w:pPr>
        <w:pStyle w:val="Normal"/>
        <w:rPr>
          <w:rFonts w:ascii="Aptos" w:hAnsi="Aptos" w:eastAsia="Aptos" w:cs="Aptos" w:asciiTheme="minorAscii" w:hAnsiTheme="minorAscii" w:eastAsiaTheme="minorAscii" w:cstheme="minorAscii"/>
          <w:b w:val="0"/>
          <w:bCs w:val="0"/>
          <w:sz w:val="24"/>
          <w:szCs w:val="24"/>
        </w:rPr>
      </w:pPr>
    </w:p>
    <w:p w:rsidR="18616006" w:rsidP="18616006" w:rsidRDefault="18616006" w14:paraId="7C2080F6" w14:textId="0F7B573B">
      <w:pPr>
        <w:pStyle w:val="Normal"/>
        <w:rPr>
          <w:rFonts w:ascii="Aptos" w:hAnsi="Aptos" w:eastAsia="Aptos" w:cs="Aptos" w:asciiTheme="minorAscii" w:hAnsiTheme="minorAscii" w:eastAsiaTheme="minorAscii" w:cstheme="minorAscii"/>
          <w:b w:val="1"/>
          <w:bCs w:val="1"/>
          <w:sz w:val="28"/>
          <w:szCs w:val="28"/>
        </w:rPr>
      </w:pPr>
    </w:p>
    <w:p w:rsidR="48D29231" w:rsidP="18616006" w:rsidRDefault="48D29231" w14:paraId="3C55D4BF" w14:textId="7021297A">
      <w:pPr>
        <w:pStyle w:val="Normal"/>
        <w:rPr>
          <w:rFonts w:ascii="Aptos" w:hAnsi="Aptos" w:eastAsia="Aptos" w:cs="Aptos" w:asciiTheme="minorAscii" w:hAnsiTheme="minorAscii" w:eastAsiaTheme="minorAscii" w:cstheme="minorAscii"/>
          <w:b w:val="1"/>
          <w:bCs w:val="1"/>
          <w:sz w:val="28"/>
          <w:szCs w:val="28"/>
        </w:rPr>
      </w:pPr>
      <w:r w:rsidRPr="18616006" w:rsidR="48D29231">
        <w:rPr>
          <w:rFonts w:ascii="Aptos" w:hAnsi="Aptos" w:eastAsia="Aptos" w:cs="Aptos" w:asciiTheme="minorAscii" w:hAnsiTheme="minorAscii" w:eastAsiaTheme="minorAscii" w:cstheme="minorAscii"/>
          <w:b w:val="1"/>
          <w:bCs w:val="1"/>
          <w:sz w:val="28"/>
          <w:szCs w:val="28"/>
        </w:rPr>
        <w:t>Full written response</w:t>
      </w:r>
    </w:p>
    <w:p w:rsidR="0D1C5C39" w:rsidP="18616006" w:rsidRDefault="0D1C5C39" w14:paraId="6AB55724" w14:textId="2330EE53">
      <w:pPr>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pPr>
      <w:r w:rsidRPr="18616006" w:rsidR="0D1C5C39">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 xml:space="preserve">1. </w:t>
      </w:r>
      <w:r w:rsidRPr="18616006" w:rsidR="0D1C5C39">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Do you agree with the Scottish Government view on the benefits arising from the operation of current law?</w:t>
      </w:r>
    </w:p>
    <w:p w:rsidR="0D1C5C39" w:rsidRDefault="0D1C5C39" w14:paraId="2E0D7C03" w14:textId="4C0DE7ED">
      <w:r w:rsidRPr="18616006" w:rsidR="0D1C5C39">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N/A</w:t>
      </w:r>
      <w:r w:rsidRPr="18616006" w:rsidR="2DA6CA95">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0D1C5C39" w:rsidRDefault="0D1C5C39" w14:paraId="30B4D05E" w14:textId="2102F07C">
      <w:r w:rsidRPr="18616006" w:rsidR="0D1C5C39">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We have not conducted consultation with children and young people on this specific issue. </w:t>
      </w:r>
    </w:p>
    <w:p w:rsidR="3B27623D" w:rsidP="18616006" w:rsidRDefault="3B27623D" w14:paraId="7D2833D1" w14:textId="313EA8CD">
      <w:pPr>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2"/>
          <w:szCs w:val="22"/>
          <w:lang w:val="en-GB"/>
        </w:rPr>
      </w:pPr>
      <w:r w:rsidRPr="18616006" w:rsidR="3B27623D">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 xml:space="preserve">2. </w:t>
      </w:r>
      <w:r w:rsidRPr="18616006" w:rsidR="3B27623D">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Do you agree with the Scottish Government view for better recording of criminal cases where non-fatal strangulation arises?</w:t>
      </w:r>
    </w:p>
    <w:p w:rsidR="3B27623D" w:rsidP="18616006" w:rsidRDefault="3B27623D" w14:paraId="2E6AA960" w14:textId="353D6810">
      <w:pPr>
        <w:pStyle w:val="Normal"/>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8"/>
          <w:szCs w:val="28"/>
          <w:lang w:val="en-GB"/>
        </w:rPr>
      </w:pPr>
      <w:r w:rsidRPr="18616006" w:rsidR="3B27623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N/A</w:t>
      </w:r>
      <w:r w:rsidRPr="18616006" w:rsidR="35B3447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r w:rsidRPr="18616006" w:rsidR="3B27623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p>
    <w:p w:rsidR="3B27623D" w:rsidP="18616006" w:rsidRDefault="3B27623D" w14:paraId="217C2B3D" w14:textId="45610635">
      <w:pPr>
        <w:pStyle w:val="Normal"/>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8616006" w:rsidR="3B27623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We have not conducted consultation with children and young people on this specific issue</w:t>
      </w:r>
      <w:r w:rsidRPr="18616006" w:rsidR="3B27623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r w:rsidRPr="18616006" w:rsidR="3B27623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However, from other facilitation and consultation activities on violence against women and girls - young people have made it clear that they want to see genuine and comprehensive reform within the judicial system in order to better support victims and survivors, and to tackle the epidemic of misogyny and </w:t>
      </w:r>
      <w:r w:rsidRPr="18616006" w:rsidR="3B27623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violence </w:t>
      </w:r>
      <w:r w:rsidRPr="18616006" w:rsidR="523B0A6E">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in Scotland. </w:t>
      </w:r>
      <w:r w:rsidRPr="18616006" w:rsidR="37F1446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This includes 'making misogyny a hate crime' through standalone, specific legislation </w:t>
      </w:r>
      <w:r w:rsidRPr="18616006" w:rsidR="71FD25BA">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and 'reducing the length of time between reporting sexual assault crimes and prosecution, </w:t>
      </w:r>
      <w:r w:rsidRPr="18616006" w:rsidR="71FD25BA">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so victims </w:t>
      </w:r>
      <w:r w:rsidRPr="18616006" w:rsidR="71FD25BA">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are able to</w:t>
      </w:r>
      <w:r w:rsidRPr="18616006" w:rsidR="71FD25BA">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access justice without significant delay'. </w:t>
      </w:r>
    </w:p>
    <w:p w:rsidR="523B0A6E" w:rsidP="18616006" w:rsidRDefault="523B0A6E" w14:paraId="5F67722A" w14:textId="7103C265">
      <w:pPr>
        <w:pStyle w:val="Normal"/>
      </w:pPr>
      <w:r w:rsidRPr="18616006" w:rsidR="523B0A6E">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3. Do you have views on how best public awareness can be improved as to the dangers of non-fatal strangulation?</w:t>
      </w:r>
    </w:p>
    <w:p w:rsidR="02EE3049" w:rsidP="18616006" w:rsidRDefault="02EE3049" w14:paraId="1B5A47C8" w14:textId="05ECBA5B">
      <w:pPr>
        <w:pStyle w:val="Normal"/>
      </w:pPr>
      <w:r w:rsidRPr="18616006" w:rsidR="02EE3049">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Yes. </w:t>
      </w:r>
    </w:p>
    <w:p w:rsidR="43CB8DF2" w:rsidP="18616006" w:rsidRDefault="43CB8DF2" w14:paraId="1D071D9A" w14:textId="7A7BC3DC">
      <w:pPr>
        <w:pStyle w:val="Normal"/>
        <w:suppressLineNumbers w:val="0"/>
        <w:bidi w:val="0"/>
        <w:spacing w:before="0" w:beforeAutospacing="off" w:after="160" w:afterAutospacing="off" w:line="278" w:lineRule="auto"/>
        <w:ind w:left="0" w:right="0"/>
        <w:jc w:val="left"/>
      </w:pPr>
      <w:r w:rsidRPr="18616006" w:rsidR="43CB8DF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As part of SYP's 2026 - 2031 Manifesto 'Dear Scotland's Future', SYP consulted with around 5,000 children and young people, aged 12 - 25, across Scotland to understand their views and experiences and what issues they want decision makers to prioritise. Furthermore, at the 2026 annual SYP membership meet-up (known as the 'SYP84 Sitting') in June, SYP partnered with the Scottish Government's Justice Analytical Unit to consult with a group of MSYPs on 'Understanding young people’s perceptions and experiences of tech-facilitated violence'. Albeit, the young people were not asked specifically about non-fatal strangulation, they did explore - in depth – violence against women and girls, misogynistic and sexual </w:t>
      </w:r>
      <w:r w:rsidRPr="18616006" w:rsidR="43CB8DF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harassment</w:t>
      </w:r>
      <w:r w:rsidRPr="18616006" w:rsidR="43CB8DF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the epidemic of violence due to the proliferation of technology</w:t>
      </w:r>
      <w:r w:rsidRPr="18616006" w:rsidR="43CB8DF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p>
    <w:p w:rsidR="43CB8DF2" w:rsidP="18616006" w:rsidRDefault="43CB8DF2" w14:paraId="572E37AA" w14:textId="61805CA1">
      <w:pPr>
        <w:pStyle w:val="Normal"/>
        <w:bidi w:val="0"/>
        <w:spacing w:before="0" w:beforeAutospacing="off" w:after="160" w:afterAutospacing="off" w:line="278" w:lineRule="auto"/>
        <w:ind w:left="0" w:right="0"/>
        <w:jc w:val="left"/>
      </w:pPr>
      <w:r w:rsidRPr="18616006" w:rsidR="43CB8DF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r w:rsidRPr="18616006" w:rsidR="43CB8DF2">
        <w:rPr>
          <w:rFonts w:ascii="Aptos" w:hAnsi="Aptos" w:eastAsia="Aptos" w:cs="Aptos" w:asciiTheme="minorAscii" w:hAnsiTheme="minorAscii" w:eastAsiaTheme="minorAscii" w:cstheme="minorAscii"/>
          <w:b w:val="0"/>
          <w:bCs w:val="0"/>
          <w:i w:val="1"/>
          <w:iCs w:val="1"/>
          <w:caps w:val="0"/>
          <w:smallCaps w:val="0"/>
          <w:noProof w:val="0"/>
          <w:color w:val="000000" w:themeColor="text1" w:themeTint="FF" w:themeShade="FF"/>
          <w:sz w:val="24"/>
          <w:szCs w:val="24"/>
          <w:lang w:val="en-GB"/>
        </w:rPr>
        <w:t>Every woman I know has been affected by sexual harassment in some form. This culture of misogyny is what leads to women being raped and killed and should be stopped before it reaches that level</w:t>
      </w:r>
      <w:r w:rsidRPr="18616006" w:rsidR="43CB8DF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said a young woman aged 18 - 21 from Stirling</w:t>
      </w:r>
      <w:r w:rsidRPr="18616006" w:rsidR="43CB8DF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p>
    <w:p w:rsidR="43CB8DF2" w:rsidP="18616006" w:rsidRDefault="43CB8DF2" w14:paraId="1C60E426" w14:textId="7912C19A">
      <w:pPr>
        <w:pStyle w:val="Normal"/>
        <w:bidi w:val="0"/>
        <w:spacing w:before="0" w:beforeAutospacing="off" w:after="160" w:afterAutospacing="off" w:line="278" w:lineRule="auto"/>
        <w:ind w:left="0" w:right="0"/>
        <w:jc w:val="left"/>
      </w:pPr>
      <w:r w:rsidRPr="18616006" w:rsidR="43CB8DF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Throughout both of these consultations, young people consistently emphasised the importance of education across all stages and ages and for it to be embedded within the national curriculum and delivered by experts (whether that be by equipping current teachers to become experts or investing in programmes led by experts in the feminist space). They want this education to teach about gender equality, to equip young people with the language, educational </w:t>
      </w:r>
      <w:r w:rsidRPr="18616006" w:rsidR="43CB8DF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tools</w:t>
      </w:r>
      <w:r w:rsidRPr="18616006" w:rsidR="43CB8DF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confidence to address misogyny as soon as they see it and help them all to understand the gravity of consequences for misogynistic actions. Currently, young people </w:t>
      </w:r>
      <w:r w:rsidRPr="18616006" w:rsidR="43CB8DF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don't</w:t>
      </w:r>
      <w:r w:rsidRPr="18616006" w:rsidR="43CB8DF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feel like they know how to respond to misogyny or harmful actions from their </w:t>
      </w:r>
      <w:r w:rsidRPr="18616006" w:rsidR="43CB8DF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peers and</w:t>
      </w:r>
      <w:r w:rsidRPr="18616006" w:rsidR="43CB8DF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want better and more comprehensive information on what to do.  </w:t>
      </w:r>
    </w:p>
    <w:p w:rsidR="43CB8DF2" w:rsidP="18616006" w:rsidRDefault="43CB8DF2" w14:paraId="59AB64A0" w14:textId="05B3C53F">
      <w:pPr>
        <w:pStyle w:val="Normal"/>
        <w:bidi w:val="0"/>
        <w:spacing w:before="0" w:beforeAutospacing="off" w:after="160" w:afterAutospacing="off" w:line="278" w:lineRule="auto"/>
        <w:ind w:left="0" w:right="0"/>
        <w:jc w:val="left"/>
      </w:pPr>
      <w:r w:rsidRPr="18616006" w:rsidR="43CB8DF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r w:rsidRPr="18616006" w:rsidR="43CB8DF2">
        <w:rPr>
          <w:rFonts w:ascii="Aptos" w:hAnsi="Aptos" w:eastAsia="Aptos" w:cs="Aptos" w:asciiTheme="minorAscii" w:hAnsiTheme="minorAscii" w:eastAsiaTheme="minorAscii" w:cstheme="minorAscii"/>
          <w:b w:val="0"/>
          <w:bCs w:val="0"/>
          <w:i w:val="1"/>
          <w:iCs w:val="1"/>
          <w:caps w:val="0"/>
          <w:smallCaps w:val="0"/>
          <w:noProof w:val="0"/>
          <w:color w:val="000000" w:themeColor="text1" w:themeTint="FF" w:themeShade="FF"/>
          <w:sz w:val="24"/>
          <w:szCs w:val="24"/>
          <w:lang w:val="en-GB"/>
        </w:rPr>
        <w:t>Misogyny is joked about a lot by young people and a lot of people don't take the issue seriously</w:t>
      </w:r>
      <w:r w:rsidRPr="18616006" w:rsidR="43CB8DF2">
        <w:rPr>
          <w:rFonts w:ascii="Aptos" w:hAnsi="Aptos" w:eastAsia="Aptos" w:cs="Aptos" w:asciiTheme="minorAscii" w:hAnsiTheme="minorAscii" w:eastAsiaTheme="minorAscii" w:cstheme="minorAscii"/>
          <w:b w:val="0"/>
          <w:bCs w:val="0"/>
          <w:i w:val="1"/>
          <w:iCs w:val="1"/>
          <w:caps w:val="0"/>
          <w:smallCaps w:val="0"/>
          <w:noProof w:val="0"/>
          <w:color w:val="000000" w:themeColor="text1" w:themeTint="FF" w:themeShade="FF"/>
          <w:sz w:val="24"/>
          <w:szCs w:val="24"/>
          <w:lang w:val="en-GB"/>
        </w:rPr>
        <w:t xml:space="preserve">.  </w:t>
      </w:r>
      <w:r w:rsidRPr="18616006" w:rsidR="43CB8DF2">
        <w:rPr>
          <w:rFonts w:ascii="Aptos" w:hAnsi="Aptos" w:eastAsia="Aptos" w:cs="Aptos" w:asciiTheme="minorAscii" w:hAnsiTheme="minorAscii" w:eastAsiaTheme="minorAscii" w:cstheme="minorAscii"/>
          <w:b w:val="0"/>
          <w:bCs w:val="0"/>
          <w:i w:val="1"/>
          <w:iCs w:val="1"/>
          <w:caps w:val="0"/>
          <w:smallCaps w:val="0"/>
          <w:noProof w:val="0"/>
          <w:color w:val="000000" w:themeColor="text1" w:themeTint="FF" w:themeShade="FF"/>
          <w:sz w:val="24"/>
          <w:szCs w:val="24"/>
          <w:lang w:val="en-GB"/>
        </w:rPr>
        <w:t xml:space="preserve"> Many girls/women face both discrimination and discomfort/unwanted advances by men, and many men/boys </w:t>
      </w:r>
      <w:r w:rsidRPr="18616006" w:rsidR="43CB8DF2">
        <w:rPr>
          <w:rFonts w:ascii="Aptos" w:hAnsi="Aptos" w:eastAsia="Aptos" w:cs="Aptos" w:asciiTheme="minorAscii" w:hAnsiTheme="minorAscii" w:eastAsiaTheme="minorAscii" w:cstheme="minorAscii"/>
          <w:b w:val="0"/>
          <w:bCs w:val="0"/>
          <w:i w:val="1"/>
          <w:iCs w:val="1"/>
          <w:caps w:val="0"/>
          <w:smallCaps w:val="0"/>
          <w:noProof w:val="0"/>
          <w:color w:val="000000" w:themeColor="text1" w:themeTint="FF" w:themeShade="FF"/>
          <w:sz w:val="24"/>
          <w:szCs w:val="24"/>
          <w:lang w:val="en-GB"/>
        </w:rPr>
        <w:t>don't</w:t>
      </w:r>
      <w:r w:rsidRPr="18616006" w:rsidR="43CB8DF2">
        <w:rPr>
          <w:rFonts w:ascii="Aptos" w:hAnsi="Aptos" w:eastAsia="Aptos" w:cs="Aptos" w:asciiTheme="minorAscii" w:hAnsiTheme="minorAscii" w:eastAsiaTheme="minorAscii" w:cstheme="minorAscii"/>
          <w:b w:val="0"/>
          <w:bCs w:val="0"/>
          <w:i w:val="1"/>
          <w:iCs w:val="1"/>
          <w:caps w:val="0"/>
          <w:smallCaps w:val="0"/>
          <w:noProof w:val="0"/>
          <w:color w:val="000000" w:themeColor="text1" w:themeTint="FF" w:themeShade="FF"/>
          <w:sz w:val="24"/>
          <w:szCs w:val="24"/>
          <w:lang w:val="en-GB"/>
        </w:rPr>
        <w:t xml:space="preserve"> understand the leverage of their actions</w:t>
      </w:r>
      <w:r w:rsidRPr="18616006" w:rsidR="43CB8DF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said a girl aged 12-13 from Clackmannan</w:t>
      </w:r>
      <w:r w:rsidRPr="18616006" w:rsidR="47812736">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shire</w:t>
      </w:r>
      <w:r w:rsidRPr="18616006" w:rsidR="43CB8DF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p>
    <w:p w:rsidR="43CB8DF2" w:rsidP="18616006" w:rsidRDefault="43CB8DF2" w14:paraId="480F4CCE" w14:textId="0DDBDE20">
      <w:pPr>
        <w:pStyle w:val="Normal"/>
        <w:bidi w:val="0"/>
        <w:spacing w:before="0" w:beforeAutospacing="off" w:after="160" w:afterAutospacing="off" w:line="278" w:lineRule="auto"/>
        <w:ind w:left="0" w:right="0"/>
        <w:jc w:val="left"/>
      </w:pPr>
      <w:r w:rsidRPr="18616006" w:rsidR="43CB8DF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Young people have </w:t>
      </w:r>
      <w:r w:rsidRPr="18616006" w:rsidR="43CB8DF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frequently</w:t>
      </w:r>
      <w:r w:rsidRPr="18616006" w:rsidR="43CB8DF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said that the education they receive on healthy and safe relationships, on gender equality and on the </w:t>
      </w:r>
      <w:r w:rsidRPr="18616006" w:rsidR="43CB8DF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different ways</w:t>
      </w:r>
      <w:r w:rsidRPr="18616006" w:rsidR="43CB8DF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that misogyny can manifest is inconsistent at best and completely irrelevant or non-existent at worst</w:t>
      </w:r>
      <w:r w:rsidRPr="18616006" w:rsidR="43CB8DF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p>
    <w:p w:rsidR="43CB8DF2" w:rsidP="18616006" w:rsidRDefault="43CB8DF2" w14:paraId="7FA7E625" w14:textId="74700809">
      <w:pPr>
        <w:pStyle w:val="Normal"/>
        <w:bidi w:val="0"/>
        <w:spacing w:before="0" w:beforeAutospacing="off" w:after="160" w:afterAutospacing="off" w:line="278" w:lineRule="auto"/>
        <w:ind w:left="0" w:right="0"/>
        <w:jc w:val="left"/>
      </w:pPr>
      <w:r w:rsidRPr="18616006" w:rsidR="43CB8DF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r w:rsidRPr="18616006" w:rsidR="43CB8DF2">
        <w:rPr>
          <w:rFonts w:ascii="Aptos" w:hAnsi="Aptos" w:eastAsia="Aptos" w:cs="Aptos" w:asciiTheme="minorAscii" w:hAnsiTheme="minorAscii" w:eastAsiaTheme="minorAscii" w:cstheme="minorAscii"/>
          <w:b w:val="0"/>
          <w:bCs w:val="0"/>
          <w:i w:val="1"/>
          <w:iCs w:val="1"/>
          <w:caps w:val="0"/>
          <w:smallCaps w:val="0"/>
          <w:noProof w:val="0"/>
          <w:color w:val="000000" w:themeColor="text1" w:themeTint="FF" w:themeShade="FF"/>
          <w:sz w:val="24"/>
          <w:szCs w:val="24"/>
          <w:lang w:val="en-GB"/>
        </w:rPr>
        <w:t xml:space="preserve">Young people’s experiences of these strategies is inconsistent, sometimes one-off endeavours. Even the MVP [Mentors in Violence Prevention] strategy </w:t>
      </w:r>
      <w:r w:rsidRPr="18616006" w:rsidR="43CB8DF2">
        <w:rPr>
          <w:rFonts w:ascii="Aptos" w:hAnsi="Aptos" w:eastAsia="Aptos" w:cs="Aptos" w:asciiTheme="minorAscii" w:hAnsiTheme="minorAscii" w:eastAsiaTheme="minorAscii" w:cstheme="minorAscii"/>
          <w:b w:val="0"/>
          <w:bCs w:val="0"/>
          <w:i w:val="1"/>
          <w:iCs w:val="1"/>
          <w:caps w:val="0"/>
          <w:smallCaps w:val="0"/>
          <w:noProof w:val="0"/>
          <w:color w:val="000000" w:themeColor="text1" w:themeTint="FF" w:themeShade="FF"/>
          <w:sz w:val="24"/>
          <w:szCs w:val="24"/>
          <w:lang w:val="en-GB"/>
        </w:rPr>
        <w:t>doesn’t</w:t>
      </w:r>
      <w:r w:rsidRPr="18616006" w:rsidR="43CB8DF2">
        <w:rPr>
          <w:rFonts w:ascii="Aptos" w:hAnsi="Aptos" w:eastAsia="Aptos" w:cs="Aptos" w:asciiTheme="minorAscii" w:hAnsiTheme="minorAscii" w:eastAsiaTheme="minorAscii" w:cstheme="minorAscii"/>
          <w:b w:val="0"/>
          <w:bCs w:val="0"/>
          <w:i w:val="1"/>
          <w:iCs w:val="1"/>
          <w:caps w:val="0"/>
          <w:smallCaps w:val="0"/>
          <w:noProof w:val="0"/>
          <w:color w:val="000000" w:themeColor="text1" w:themeTint="FF" w:themeShade="FF"/>
          <w:sz w:val="24"/>
          <w:szCs w:val="24"/>
          <w:lang w:val="en-GB"/>
        </w:rPr>
        <w:t xml:space="preserve"> have regular interventions and instead focuses on one-off sessions</w:t>
      </w:r>
      <w:r w:rsidRPr="18616006" w:rsidR="43CB8DF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r w:rsidRPr="18616006" w:rsidR="43CB8DF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p>
    <w:p w:rsidR="43CB8DF2" w:rsidP="18616006" w:rsidRDefault="43CB8DF2" w14:paraId="02BC08CF" w14:textId="18DC2727">
      <w:pPr>
        <w:pStyle w:val="Normal"/>
        <w:bidi w:val="0"/>
        <w:spacing w:before="0" w:beforeAutospacing="off" w:after="160" w:afterAutospacing="off" w:line="278" w:lineRule="auto"/>
        <w:ind w:left="0" w:right="0"/>
        <w:jc w:val="left"/>
      </w:pPr>
      <w:r w:rsidRPr="18616006" w:rsidR="43CB8DF2">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By introducing education early, alongside other primary prevention methods such as gender-mainstreaming in policy making and targeted preventative youth work to promote healthy relationships, it will tackle the root cause of violence against women and girls (gender inequality) and prevent violence from happening, including non-fatal strangulation.</w:t>
      </w:r>
    </w:p>
    <w:p w:rsidR="70D863B9" w:rsidP="18616006" w:rsidRDefault="70D863B9" w14:paraId="2194DF6D" w14:textId="150DDF4A">
      <w:pPr>
        <w:pStyle w:val="Normal"/>
        <w:suppressLineNumbers w:val="0"/>
        <w:bidi w:val="0"/>
        <w:spacing w:before="0" w:beforeAutospacing="off" w:after="160" w:afterAutospacing="off" w:line="278" w:lineRule="auto"/>
        <w:ind w:left="0" w:right="0"/>
        <w:jc w:val="left"/>
      </w:pPr>
      <w:r w:rsidRPr="18616006" w:rsidR="70D863B9">
        <w:rPr>
          <w:rFonts w:ascii="Aptos" w:hAnsi="Aptos" w:eastAsia="Aptos" w:cs="Aptos"/>
          <w:b w:val="1"/>
          <w:bCs w:val="1"/>
          <w:i w:val="0"/>
          <w:iCs w:val="0"/>
          <w:caps w:val="0"/>
          <w:smallCaps w:val="0"/>
          <w:noProof w:val="0"/>
          <w:color w:val="000000" w:themeColor="text1" w:themeTint="FF" w:themeShade="FF"/>
          <w:sz w:val="24"/>
          <w:szCs w:val="24"/>
          <w:lang w:val="en-GB"/>
        </w:rPr>
        <w:t>4. Do you have any other views on steps to address the dangers of non-fatal strangulation?</w:t>
      </w:r>
    </w:p>
    <w:p w:rsidR="7136660A" w:rsidP="18616006" w:rsidRDefault="7136660A" w14:paraId="7062FD3B" w14:textId="787093F4">
      <w:pPr>
        <w:pStyle w:val="Normal"/>
        <w:suppressLineNumbers w:val="0"/>
        <w:bidi w:val="0"/>
        <w:spacing w:before="0" w:beforeAutospacing="off" w:after="160" w:afterAutospacing="off" w:line="278" w:lineRule="auto"/>
        <w:ind w:left="0" w:right="0"/>
        <w:jc w:val="left"/>
      </w:pPr>
      <w:r w:rsidRPr="18616006" w:rsidR="7136660A">
        <w:rPr>
          <w:rFonts w:ascii="Aptos" w:hAnsi="Aptos" w:eastAsia="Aptos" w:cs="Aptos"/>
          <w:b w:val="0"/>
          <w:bCs w:val="0"/>
          <w:i w:val="0"/>
          <w:iCs w:val="0"/>
          <w:caps w:val="0"/>
          <w:smallCaps w:val="0"/>
          <w:noProof w:val="0"/>
          <w:color w:val="000000" w:themeColor="text1" w:themeTint="FF" w:themeShade="FF"/>
          <w:sz w:val="24"/>
          <w:szCs w:val="24"/>
          <w:lang w:val="en-GB"/>
        </w:rPr>
        <w:t xml:space="preserve">Yes. </w:t>
      </w:r>
    </w:p>
    <w:p w:rsidR="683A0593" w:rsidP="18616006" w:rsidRDefault="683A0593" w14:paraId="300494EE" w14:textId="5F80796F">
      <w:pPr>
        <w:pStyle w:val="Normal"/>
        <w:suppressLineNumbers w:val="0"/>
        <w:bidi w:val="0"/>
        <w:spacing w:before="0" w:beforeAutospacing="off" w:after="160" w:afterAutospacing="off" w:line="278" w:lineRule="auto"/>
        <w:ind w:left="0" w:right="0"/>
        <w:jc w:val="left"/>
      </w:pPr>
      <w:r w:rsidRPr="18616006" w:rsidR="683A0593">
        <w:rPr>
          <w:rFonts w:ascii="Aptos" w:hAnsi="Aptos" w:eastAsia="Aptos" w:cs="Aptos"/>
          <w:b w:val="0"/>
          <w:bCs w:val="0"/>
          <w:i w:val="0"/>
          <w:iCs w:val="0"/>
          <w:caps w:val="0"/>
          <w:smallCaps w:val="0"/>
          <w:noProof w:val="0"/>
          <w:color w:val="000000" w:themeColor="text1" w:themeTint="FF" w:themeShade="FF"/>
          <w:sz w:val="24"/>
          <w:szCs w:val="24"/>
          <w:lang w:val="en-GB"/>
        </w:rPr>
        <w:t>As aforementioned, education is paramount. Ensuring this education works for and with children and young people is equally paramount. Taking a human rights-based approach, particularly through the len</w:t>
      </w:r>
      <w:r w:rsidRPr="18616006" w:rsidR="098D2A64">
        <w:rPr>
          <w:rFonts w:ascii="Aptos" w:hAnsi="Aptos" w:eastAsia="Aptos" w:cs="Aptos"/>
          <w:b w:val="0"/>
          <w:bCs w:val="0"/>
          <w:i w:val="0"/>
          <w:iCs w:val="0"/>
          <w:caps w:val="0"/>
          <w:smallCaps w:val="0"/>
          <w:noProof w:val="0"/>
          <w:color w:val="000000" w:themeColor="text1" w:themeTint="FF" w:themeShade="FF"/>
          <w:sz w:val="24"/>
          <w:szCs w:val="24"/>
          <w:lang w:val="en-GB"/>
        </w:rPr>
        <w:t>s of UNCRC, will hel</w:t>
      </w:r>
      <w:r w:rsidRPr="18616006" w:rsidR="2E4F0CE7">
        <w:rPr>
          <w:rFonts w:ascii="Aptos" w:hAnsi="Aptos" w:eastAsia="Aptos" w:cs="Aptos"/>
          <w:b w:val="0"/>
          <w:bCs w:val="0"/>
          <w:i w:val="0"/>
          <w:iCs w:val="0"/>
          <w:caps w:val="0"/>
          <w:smallCaps w:val="0"/>
          <w:noProof w:val="0"/>
          <w:color w:val="000000" w:themeColor="text1" w:themeTint="FF" w:themeShade="FF"/>
          <w:sz w:val="24"/>
          <w:szCs w:val="24"/>
          <w:lang w:val="en-GB"/>
        </w:rPr>
        <w:t>p embed an education system that holds gender equality at its core and centres the lived experiences and voices of children and young people. Empowering children and</w:t>
      </w:r>
      <w:r w:rsidRPr="18616006" w:rsidR="10E793B0">
        <w:rPr>
          <w:rFonts w:ascii="Aptos" w:hAnsi="Aptos" w:eastAsia="Aptos" w:cs="Aptos"/>
          <w:b w:val="0"/>
          <w:bCs w:val="0"/>
          <w:i w:val="0"/>
          <w:iCs w:val="0"/>
          <w:caps w:val="0"/>
          <w:smallCaps w:val="0"/>
          <w:noProof w:val="0"/>
          <w:color w:val="000000" w:themeColor="text1" w:themeTint="FF" w:themeShade="FF"/>
          <w:sz w:val="24"/>
          <w:szCs w:val="24"/>
          <w:lang w:val="en-GB"/>
        </w:rPr>
        <w:t xml:space="preserve"> young people to work with </w:t>
      </w:r>
      <w:r w:rsidRPr="18616006" w:rsidR="10E793B0">
        <w:rPr>
          <w:rFonts w:ascii="Aptos" w:hAnsi="Aptos" w:eastAsia="Aptos" w:cs="Aptos"/>
          <w:b w:val="0"/>
          <w:bCs w:val="0"/>
          <w:i w:val="0"/>
          <w:iCs w:val="0"/>
          <w:caps w:val="0"/>
          <w:smallCaps w:val="0"/>
          <w:noProof w:val="0"/>
          <w:color w:val="000000" w:themeColor="text1" w:themeTint="FF" w:themeShade="FF"/>
          <w:sz w:val="24"/>
          <w:szCs w:val="24"/>
          <w:lang w:val="en-GB"/>
        </w:rPr>
        <w:t>decision-makers</w:t>
      </w:r>
      <w:r w:rsidRPr="18616006" w:rsidR="10E793B0">
        <w:rPr>
          <w:rFonts w:ascii="Aptos" w:hAnsi="Aptos" w:eastAsia="Aptos" w:cs="Aptos"/>
          <w:b w:val="0"/>
          <w:bCs w:val="0"/>
          <w:i w:val="0"/>
          <w:iCs w:val="0"/>
          <w:caps w:val="0"/>
          <w:smallCaps w:val="0"/>
          <w:noProof w:val="0"/>
          <w:color w:val="000000" w:themeColor="text1" w:themeTint="FF" w:themeShade="FF"/>
          <w:sz w:val="24"/>
          <w:szCs w:val="24"/>
          <w:lang w:val="en-GB"/>
        </w:rPr>
        <w:t xml:space="preserve"> and experts in </w:t>
      </w:r>
      <w:r w:rsidRPr="18616006" w:rsidR="51505FE4">
        <w:rPr>
          <w:rFonts w:ascii="Aptos" w:hAnsi="Aptos" w:eastAsia="Aptos" w:cs="Aptos"/>
          <w:b w:val="0"/>
          <w:bCs w:val="0"/>
          <w:i w:val="0"/>
          <w:iCs w:val="0"/>
          <w:caps w:val="0"/>
          <w:smallCaps w:val="0"/>
          <w:noProof w:val="0"/>
          <w:color w:val="000000" w:themeColor="text1" w:themeTint="FF" w:themeShade="FF"/>
          <w:sz w:val="24"/>
          <w:szCs w:val="24"/>
          <w:lang w:val="en-GB"/>
        </w:rPr>
        <w:t>co-</w:t>
      </w:r>
      <w:r w:rsidRPr="18616006" w:rsidR="10E793B0">
        <w:rPr>
          <w:rFonts w:ascii="Aptos" w:hAnsi="Aptos" w:eastAsia="Aptos" w:cs="Aptos"/>
          <w:b w:val="0"/>
          <w:bCs w:val="0"/>
          <w:i w:val="0"/>
          <w:iCs w:val="0"/>
          <w:caps w:val="0"/>
          <w:smallCaps w:val="0"/>
          <w:noProof w:val="0"/>
          <w:color w:val="000000" w:themeColor="text1" w:themeTint="FF" w:themeShade="FF"/>
          <w:sz w:val="24"/>
          <w:szCs w:val="24"/>
          <w:lang w:val="en-GB"/>
        </w:rPr>
        <w:t>designing the education system, in equipping teachers, youth workers and other adults who work with children, and in implementing procedures and work</w:t>
      </w:r>
      <w:r w:rsidRPr="18616006" w:rsidR="259B5509">
        <w:rPr>
          <w:rFonts w:ascii="Aptos" w:hAnsi="Aptos" w:eastAsia="Aptos" w:cs="Aptos"/>
          <w:b w:val="0"/>
          <w:bCs w:val="0"/>
          <w:i w:val="0"/>
          <w:iCs w:val="0"/>
          <w:caps w:val="0"/>
          <w:smallCaps w:val="0"/>
          <w:noProof w:val="0"/>
          <w:color w:val="000000" w:themeColor="text1" w:themeTint="FF" w:themeShade="FF"/>
          <w:sz w:val="24"/>
          <w:szCs w:val="24"/>
          <w:lang w:val="en-GB"/>
        </w:rPr>
        <w:t>shops on violence against women and girls</w:t>
      </w:r>
      <w:r w:rsidRPr="18616006" w:rsidR="57742AEF">
        <w:rPr>
          <w:rFonts w:ascii="Aptos" w:hAnsi="Aptos" w:eastAsia="Aptos" w:cs="Aptos"/>
          <w:b w:val="0"/>
          <w:bCs w:val="0"/>
          <w:i w:val="0"/>
          <w:iCs w:val="0"/>
          <w:caps w:val="0"/>
          <w:smallCaps w:val="0"/>
          <w:noProof w:val="0"/>
          <w:color w:val="000000" w:themeColor="text1" w:themeTint="FF" w:themeShade="FF"/>
          <w:sz w:val="24"/>
          <w:szCs w:val="24"/>
          <w:lang w:val="en-GB"/>
        </w:rPr>
        <w:t>,</w:t>
      </w:r>
      <w:r w:rsidRPr="18616006" w:rsidR="259B5509">
        <w:rPr>
          <w:rFonts w:ascii="Aptos" w:hAnsi="Aptos" w:eastAsia="Aptos" w:cs="Aptos"/>
          <w:b w:val="0"/>
          <w:bCs w:val="0"/>
          <w:i w:val="0"/>
          <w:iCs w:val="0"/>
          <w:caps w:val="0"/>
          <w:smallCaps w:val="0"/>
          <w:noProof w:val="0"/>
          <w:color w:val="000000" w:themeColor="text1" w:themeTint="FF" w:themeShade="FF"/>
          <w:sz w:val="24"/>
          <w:szCs w:val="24"/>
          <w:lang w:val="en-GB"/>
        </w:rPr>
        <w:t xml:space="preserve"> will mean that it is relevant and accessible for the young people it is targeted at. </w:t>
      </w:r>
    </w:p>
    <w:p w:rsidR="1D68BC42" w:rsidP="18616006" w:rsidRDefault="1D68BC42" w14:paraId="20C285CD" w14:textId="51044D38">
      <w:pPr>
        <w:pStyle w:val="Normal"/>
        <w:suppressLineNumbers w:val="0"/>
        <w:bidi w:val="0"/>
        <w:spacing w:before="0" w:beforeAutospacing="off" w:after="160" w:afterAutospacing="off" w:line="278" w:lineRule="auto"/>
        <w:ind w:left="0" w:right="0"/>
        <w:jc w:val="left"/>
      </w:pPr>
      <w:r w:rsidRPr="18616006" w:rsidR="1D68BC42">
        <w:rPr>
          <w:rFonts w:ascii="Aptos" w:hAnsi="Aptos" w:eastAsia="Aptos" w:cs="Aptos"/>
          <w:b w:val="0"/>
          <w:bCs w:val="0"/>
          <w:i w:val="0"/>
          <w:iCs w:val="0"/>
          <w:caps w:val="0"/>
          <w:smallCaps w:val="0"/>
          <w:noProof w:val="0"/>
          <w:color w:val="000000" w:themeColor="text1" w:themeTint="FF" w:themeShade="FF"/>
          <w:sz w:val="24"/>
          <w:szCs w:val="24"/>
          <w:lang w:val="en-GB"/>
        </w:rPr>
        <w:t xml:space="preserve">Education is the most effective form of primary prevention, stopping violence - like non-fatal strangulation - before it even has a chance to manifest.  </w:t>
      </w:r>
    </w:p>
    <w:p w:rsidR="5D323EA4" w:rsidP="18616006" w:rsidRDefault="5D323EA4" w14:paraId="39D7B29D" w14:textId="34E7425D">
      <w:pPr>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pPr>
      <w:r w:rsidRPr="18616006" w:rsidR="5D323EA4">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5. Do you have views on how the offence of spiking is addressed under existing laws?</w:t>
      </w:r>
    </w:p>
    <w:p w:rsidR="5D323EA4" w:rsidP="18616006" w:rsidRDefault="5D323EA4" w14:paraId="005E5646" w14:textId="52FBE8D3">
      <w:pP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8616006" w:rsidR="5D323EA4">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Yes</w:t>
      </w:r>
      <w:r w:rsidRPr="18616006" w:rsidR="547DCAEF">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57592BF0" w:rsidP="18616006" w:rsidRDefault="57592BF0" w14:paraId="1A8B056B" w14:textId="4230E0FA">
      <w:pPr>
        <w:rPr>
          <w:b w:val="0"/>
          <w:bCs w:val="0"/>
          <w:sz w:val="24"/>
          <w:szCs w:val="24"/>
        </w:rPr>
      </w:pPr>
      <w:r w:rsidRPr="18616006" w:rsidR="57592BF0">
        <w:rPr>
          <w:b w:val="0"/>
          <w:bCs w:val="0"/>
          <w:sz w:val="24"/>
          <w:szCs w:val="24"/>
        </w:rPr>
        <w:t xml:space="preserve">In 2023, 98% of our MSYPs passed a policy motion calling for the 'Scottish Government to specifically reference spiking as a criminal offence in legislation and for decision-makers to do more to support those affected'. This policy built on </w:t>
      </w:r>
      <w:hyperlink r:id="Rc0da0d5974f64022">
        <w:r w:rsidRPr="18616006" w:rsidR="57592BF0">
          <w:rPr>
            <w:rStyle w:val="Hyperlink"/>
            <w:b w:val="0"/>
            <w:bCs w:val="0"/>
          </w:rPr>
          <w:t>previous campaigning efforts from MSYPs in 2021</w:t>
        </w:r>
      </w:hyperlink>
      <w:r w:rsidRPr="18616006" w:rsidR="57592BF0">
        <w:rPr>
          <w:b w:val="0"/>
          <w:bCs w:val="0"/>
          <w:sz w:val="24"/>
          <w:szCs w:val="24"/>
        </w:rPr>
        <w:t xml:space="preserve"> asking for decision-makers to take stronger and more decisive action to tackle spiking specifically injection spiking) and ensure public safety. Young people want to see this issue taken as seriously as all other measures to tackle violence against women and girls and - in line with all other pledges and legislative action on VAWG - it must be matched with systemic, societal change. This also means improved education and awareness on the life-altering consequences and dangers of spiking and investing in the justice system so that it can properly support victims to </w:t>
      </w:r>
      <w:r w:rsidRPr="18616006" w:rsidR="57592BF0">
        <w:rPr>
          <w:b w:val="0"/>
          <w:bCs w:val="0"/>
          <w:sz w:val="24"/>
          <w:szCs w:val="24"/>
        </w:rPr>
        <w:t>come forward and report their experience.</w:t>
      </w:r>
    </w:p>
    <w:p w:rsidR="2379287B" w:rsidP="18616006" w:rsidRDefault="2379287B" w14:paraId="6D9F13AE" w14:textId="296A460B">
      <w:pPr>
        <w:rPr>
          <w:b w:val="1"/>
          <w:bCs w:val="1"/>
          <w:sz w:val="24"/>
          <w:szCs w:val="24"/>
        </w:rPr>
      </w:pPr>
      <w:r w:rsidRPr="18616006" w:rsidR="2379287B">
        <w:rPr>
          <w:b w:val="1"/>
          <w:bCs w:val="1"/>
          <w:sz w:val="24"/>
          <w:szCs w:val="24"/>
        </w:rPr>
        <w:t xml:space="preserve">6. Do you have views on the benefits of developing a standalone spiking offence? </w:t>
      </w:r>
    </w:p>
    <w:p w:rsidR="2379287B" w:rsidRDefault="2379287B" w14:paraId="1B11EAAC" w14:textId="29576551">
      <w:r w:rsidRPr="18616006" w:rsidR="2379287B">
        <w:rPr>
          <w:b w:val="0"/>
          <w:bCs w:val="0"/>
          <w:sz w:val="24"/>
          <w:szCs w:val="24"/>
        </w:rPr>
        <w:t>Yes</w:t>
      </w:r>
      <w:r w:rsidRPr="18616006" w:rsidR="23CE6E96">
        <w:rPr>
          <w:b w:val="0"/>
          <w:bCs w:val="0"/>
          <w:sz w:val="24"/>
          <w:szCs w:val="24"/>
        </w:rPr>
        <w:t>.</w:t>
      </w:r>
    </w:p>
    <w:p w:rsidR="74184C62" w:rsidRDefault="74184C62" w14:paraId="2A96B283" w14:textId="54CC5743">
      <w:r w:rsidRPr="18616006" w:rsidR="74184C62">
        <w:rPr>
          <w:b w:val="0"/>
          <w:bCs w:val="0"/>
          <w:sz w:val="24"/>
          <w:szCs w:val="24"/>
        </w:rPr>
        <w:t>As mentioned, MSYPs have called for a specific criminal offence for spiking - with 98% of the membership supporting the policy. Establishing a specific offence not only provides necessary clarity on the fact that spiking is, indeed, a crime; it will also empower victims and survivors to come forward more as they will know there is a clearer legal framework and better support in place to achieve a conviction. A specific offence will enable the justice system to take action more effectively for victims and help victims know exactly where they stand for getting a conviction on the spiking itself - rather than under a secondary or broader offence (which may not capture their experience accurately). As the epidemic of violence against women and girls</w:t>
      </w:r>
      <w:r w:rsidRPr="18616006" w:rsidR="57F0B874">
        <w:rPr>
          <w:b w:val="0"/>
          <w:bCs w:val="0"/>
          <w:sz w:val="24"/>
          <w:szCs w:val="24"/>
        </w:rPr>
        <w:t xml:space="preserve"> </w:t>
      </w:r>
      <w:r w:rsidRPr="18616006" w:rsidR="74184C62">
        <w:rPr>
          <w:b w:val="0"/>
          <w:bCs w:val="0"/>
          <w:sz w:val="24"/>
          <w:szCs w:val="24"/>
        </w:rPr>
        <w:t>continues</w:t>
      </w:r>
      <w:r w:rsidRPr="18616006" w:rsidR="26293170">
        <w:rPr>
          <w:b w:val="0"/>
          <w:bCs w:val="0"/>
          <w:sz w:val="24"/>
          <w:szCs w:val="24"/>
        </w:rPr>
        <w:t xml:space="preserve">, </w:t>
      </w:r>
      <w:r w:rsidRPr="18616006" w:rsidR="74184C62">
        <w:rPr>
          <w:b w:val="0"/>
          <w:bCs w:val="0"/>
          <w:sz w:val="24"/>
          <w:szCs w:val="24"/>
        </w:rPr>
        <w:t xml:space="preserve"> young people in Scotland want to see a new and more targeted approach, with more </w:t>
      </w:r>
      <w:r w:rsidRPr="18616006" w:rsidR="74184C62">
        <w:rPr>
          <w:b w:val="0"/>
          <w:bCs w:val="0"/>
          <w:sz w:val="24"/>
          <w:szCs w:val="24"/>
        </w:rPr>
        <w:t>accurate</w:t>
      </w:r>
      <w:r w:rsidRPr="18616006" w:rsidR="74184C62">
        <w:rPr>
          <w:b w:val="0"/>
          <w:bCs w:val="0"/>
          <w:sz w:val="24"/>
          <w:szCs w:val="24"/>
        </w:rPr>
        <w:t xml:space="preserve"> reporting and infrastructure to capture the data and </w:t>
      </w:r>
      <w:r w:rsidRPr="18616006" w:rsidR="74184C62">
        <w:rPr>
          <w:b w:val="0"/>
          <w:bCs w:val="0"/>
          <w:sz w:val="24"/>
          <w:szCs w:val="24"/>
        </w:rPr>
        <w:t>identify</w:t>
      </w:r>
      <w:r w:rsidRPr="18616006" w:rsidR="74184C62">
        <w:rPr>
          <w:b w:val="0"/>
          <w:bCs w:val="0"/>
          <w:sz w:val="24"/>
          <w:szCs w:val="24"/>
        </w:rPr>
        <w:t xml:space="preserve"> the solutions to end spiking and </w:t>
      </w:r>
      <w:r w:rsidRPr="18616006" w:rsidR="39E6F86B">
        <w:rPr>
          <w:b w:val="0"/>
          <w:bCs w:val="0"/>
          <w:sz w:val="24"/>
          <w:szCs w:val="24"/>
        </w:rPr>
        <w:t>gendered violence</w:t>
      </w:r>
      <w:r w:rsidRPr="18616006" w:rsidR="74184C62">
        <w:rPr>
          <w:b w:val="0"/>
          <w:bCs w:val="0"/>
          <w:sz w:val="24"/>
          <w:szCs w:val="24"/>
        </w:rPr>
        <w:t>.</w:t>
      </w:r>
    </w:p>
    <w:p w:rsidR="6ECF2295" w:rsidP="18616006" w:rsidRDefault="6ECF2295" w14:paraId="0CBC6816" w14:textId="011F4F90">
      <w:pPr>
        <w:rPr>
          <w:b w:val="1"/>
          <w:bCs w:val="1"/>
          <w:sz w:val="24"/>
          <w:szCs w:val="24"/>
        </w:rPr>
      </w:pPr>
      <w:r w:rsidRPr="18616006" w:rsidR="6ECF2295">
        <w:rPr>
          <w:b w:val="1"/>
          <w:bCs w:val="1"/>
          <w:sz w:val="24"/>
          <w:szCs w:val="24"/>
        </w:rPr>
        <w:t>7. Do you have any views on (a) how public awareness can be improved as to the dangers of spiking and (b) how to encourage individuals to report a spiking offence?</w:t>
      </w:r>
    </w:p>
    <w:p w:rsidR="6ECF2295" w:rsidP="508B337D" w:rsidRDefault="6ECF2295" w14:paraId="61EC70DC" w14:textId="52AC6346">
      <w:pPr>
        <w:pStyle w:val="Normal"/>
        <w:rPr>
          <w:b w:val="0"/>
          <w:bCs w:val="0"/>
          <w:sz w:val="24"/>
          <w:szCs w:val="24"/>
        </w:rPr>
      </w:pPr>
      <w:r w:rsidRPr="18616006" w:rsidR="3C730EFE">
        <w:rPr>
          <w:b w:val="0"/>
          <w:bCs w:val="0"/>
          <w:sz w:val="24"/>
          <w:szCs w:val="24"/>
        </w:rPr>
        <w:t>Yes</w:t>
      </w:r>
      <w:r w:rsidRPr="18616006" w:rsidR="5D4241F2">
        <w:rPr>
          <w:b w:val="0"/>
          <w:bCs w:val="0"/>
          <w:sz w:val="24"/>
          <w:szCs w:val="24"/>
        </w:rPr>
        <w:t>.</w:t>
      </w:r>
    </w:p>
    <w:p w:rsidR="6100045A" w:rsidP="508B337D" w:rsidRDefault="6100045A" w14:paraId="62562CFD" w14:textId="171913AD">
      <w:pPr>
        <w:pStyle w:val="Normal"/>
      </w:pPr>
      <w:r w:rsidRPr="18616006" w:rsidR="0C28003A">
        <w:rPr>
          <w:b w:val="0"/>
          <w:bCs w:val="0"/>
          <w:sz w:val="24"/>
          <w:szCs w:val="24"/>
        </w:rPr>
        <w:t xml:space="preserve">Throughout SYP's consultation work, children and young people have said that they want to see a standalone offence introduced to make misogyny a hate crime. In the </w:t>
      </w:r>
      <w:hyperlink r:id="R0e694f03d8c445ca">
        <w:r w:rsidRPr="18616006" w:rsidR="0C28003A">
          <w:rPr>
            <w:rStyle w:val="Hyperlink"/>
            <w:b w:val="0"/>
            <w:bCs w:val="0"/>
          </w:rPr>
          <w:t>2026 - 2031 Manifesto</w:t>
        </w:r>
      </w:hyperlink>
      <w:r w:rsidRPr="18616006" w:rsidR="0C28003A">
        <w:rPr>
          <w:b w:val="0"/>
          <w:bCs w:val="0"/>
          <w:sz w:val="24"/>
          <w:szCs w:val="24"/>
        </w:rPr>
        <w:t xml:space="preserve">, 78% of all children and young people consulted supported this policy. </w:t>
      </w:r>
    </w:p>
    <w:p w:rsidR="6100045A" w:rsidP="508B337D" w:rsidRDefault="6100045A" w14:paraId="6FAA72B5" w14:textId="4B88B8C5">
      <w:pPr>
        <w:pStyle w:val="Normal"/>
      </w:pPr>
      <w:r w:rsidRPr="18616006" w:rsidR="0C28003A">
        <w:rPr>
          <w:b w:val="0"/>
          <w:bCs w:val="0"/>
          <w:sz w:val="24"/>
          <w:szCs w:val="24"/>
        </w:rPr>
        <w:t xml:space="preserve"> </w:t>
      </w:r>
      <w:r w:rsidRPr="18616006" w:rsidR="0C28003A">
        <w:rPr>
          <w:b w:val="0"/>
          <w:bCs w:val="0"/>
          <w:sz w:val="24"/>
          <w:szCs w:val="24"/>
        </w:rPr>
        <w:t>Having more standalone offences (like spiking or for misogyny as a hate crime) that are designed to represent and understand the unique and specific experiences of girls and women and victims of such crimes, would go a long way in supporting individuals to come forward to report their experiences and in tackling incidents of violence against women and girls.</w:t>
      </w:r>
    </w:p>
    <w:p w:rsidR="6100045A" w:rsidP="18616006" w:rsidRDefault="6100045A" w14:paraId="29FE4D4D" w14:textId="75CEF66A">
      <w:pPr>
        <w:pStyle w:val="Normal"/>
        <w:rPr>
          <w:b w:val="0"/>
          <w:bCs w:val="0"/>
          <w:color w:val="FF0000"/>
          <w:sz w:val="24"/>
          <w:szCs w:val="24"/>
        </w:rPr>
      </w:pPr>
      <w:r w:rsidRPr="18616006" w:rsidR="6BA5FCCA">
        <w:rPr>
          <w:b w:val="0"/>
          <w:bCs w:val="0"/>
          <w:sz w:val="24"/>
          <w:szCs w:val="24"/>
        </w:rPr>
        <w:t xml:space="preserve"> Tackling misogyny matters to children and young people, and their prioritisation reflects the urgent need for Scotland's Government to respond more powerfully and pointedly to the ongoing violence against women and girls that so many are seeing and experiencing every day. Spiking, experiences of misogyny and the increase in sexual assault and harassment are all demonstrative of the systemic gender inequality that continues to engender violence against women and girls. </w:t>
      </w:r>
    </w:p>
    <w:p w:rsidR="6100045A" w:rsidP="18616006" w:rsidRDefault="6100045A" w14:paraId="1EA57CB0" w14:textId="5BA86DEE">
      <w:pPr>
        <w:pStyle w:val="Normal"/>
        <w:rPr>
          <w:b w:val="0"/>
          <w:bCs w:val="0"/>
          <w:sz w:val="24"/>
          <w:szCs w:val="24"/>
        </w:rPr>
      </w:pPr>
      <w:r w:rsidRPr="18616006" w:rsidR="6BA5FCCA">
        <w:rPr>
          <w:b w:val="0"/>
          <w:bCs w:val="0"/>
          <w:sz w:val="24"/>
          <w:szCs w:val="24"/>
        </w:rPr>
        <w:t>Much like with a specific criminal offence for spiking, young people want to see more unique protections put in place to keep them safe against misogyny and to use these specific pieces of legislation as a tool for supporting everyone in tackling violence against women and girls and in calling out misogyny when they see it. They want specific legislation to go hand in hand with education and for gender mainstreaming to be implemented across all levels of policy making</w:t>
      </w:r>
      <w:r w:rsidRPr="18616006" w:rsidR="6BA5FCCA">
        <w:rPr>
          <w:b w:val="0"/>
          <w:bCs w:val="0"/>
          <w:sz w:val="22"/>
          <w:szCs w:val="22"/>
        </w:rPr>
        <w:t xml:space="preserve"> </w:t>
      </w:r>
      <w:r w:rsidRPr="18616006" w:rsidR="6BA5FCCA">
        <w:rPr>
          <w:b w:val="0"/>
          <w:bCs w:val="0"/>
          <w:sz w:val="24"/>
          <w:szCs w:val="24"/>
        </w:rPr>
        <w:t xml:space="preserve">and decision making in order to help inform and raise awareness on the dangers and consequences of violent, misogynistic behaviours - which includes spiking. </w:t>
      </w:r>
      <w:r w:rsidRPr="18616006" w:rsidR="355ACEC8">
        <w:rPr>
          <w:b w:val="0"/>
          <w:bCs w:val="0"/>
          <w:sz w:val="24"/>
          <w:szCs w:val="24"/>
        </w:rPr>
        <w:t xml:space="preserve">This consultation response has continuously highlighted how essential </w:t>
      </w:r>
      <w:r w:rsidRPr="18616006" w:rsidR="524C63CB">
        <w:rPr>
          <w:b w:val="0"/>
          <w:bCs w:val="0"/>
          <w:sz w:val="24"/>
          <w:szCs w:val="24"/>
        </w:rPr>
        <w:t xml:space="preserve">education is, especially when it is </w:t>
      </w:r>
      <w:r w:rsidRPr="18616006" w:rsidR="355ACEC8">
        <w:rPr>
          <w:b w:val="0"/>
          <w:bCs w:val="0"/>
          <w:sz w:val="24"/>
          <w:szCs w:val="24"/>
        </w:rPr>
        <w:t>comprehensive, funded</w:t>
      </w:r>
      <w:r w:rsidRPr="18616006" w:rsidR="306F86A0">
        <w:rPr>
          <w:b w:val="0"/>
          <w:bCs w:val="0"/>
          <w:sz w:val="24"/>
          <w:szCs w:val="24"/>
        </w:rPr>
        <w:t xml:space="preserve"> and co-designed with children </w:t>
      </w:r>
      <w:r w:rsidRPr="18616006" w:rsidR="5ACCA8E1">
        <w:rPr>
          <w:b w:val="0"/>
          <w:bCs w:val="0"/>
          <w:sz w:val="24"/>
          <w:szCs w:val="24"/>
        </w:rPr>
        <w:t xml:space="preserve">and </w:t>
      </w:r>
      <w:r w:rsidRPr="18616006" w:rsidR="306F86A0">
        <w:rPr>
          <w:b w:val="0"/>
          <w:bCs w:val="0"/>
          <w:sz w:val="24"/>
          <w:szCs w:val="24"/>
        </w:rPr>
        <w:t>young p</w:t>
      </w:r>
      <w:r w:rsidRPr="18616006" w:rsidR="18407E76">
        <w:rPr>
          <w:b w:val="0"/>
          <w:bCs w:val="0"/>
          <w:sz w:val="24"/>
          <w:szCs w:val="24"/>
        </w:rPr>
        <w:t>eople</w:t>
      </w:r>
      <w:r w:rsidRPr="18616006" w:rsidR="1B1EAA47">
        <w:rPr>
          <w:b w:val="0"/>
          <w:bCs w:val="0"/>
          <w:sz w:val="24"/>
          <w:szCs w:val="24"/>
        </w:rPr>
        <w:t xml:space="preserve"> to reflect the reality of their lives. </w:t>
      </w:r>
      <w:r w:rsidRPr="18616006" w:rsidR="1B1EAA47">
        <w:rPr>
          <w:b w:val="0"/>
          <w:bCs w:val="0"/>
          <w:sz w:val="24"/>
          <w:szCs w:val="24"/>
        </w:rPr>
        <w:t>In order to</w:t>
      </w:r>
      <w:r w:rsidRPr="18616006" w:rsidR="1B1EAA47">
        <w:rPr>
          <w:b w:val="0"/>
          <w:bCs w:val="0"/>
          <w:sz w:val="24"/>
          <w:szCs w:val="24"/>
        </w:rPr>
        <w:t xml:space="preserve"> improve public awareness on spiking, education once again is </w:t>
      </w:r>
      <w:r w:rsidRPr="18616006" w:rsidR="3715511D">
        <w:rPr>
          <w:b w:val="0"/>
          <w:bCs w:val="0"/>
          <w:sz w:val="24"/>
          <w:szCs w:val="24"/>
        </w:rPr>
        <w:t>key,</w:t>
      </w:r>
      <w:r w:rsidRPr="18616006" w:rsidR="1B1EAA47">
        <w:rPr>
          <w:b w:val="0"/>
          <w:bCs w:val="0"/>
          <w:sz w:val="24"/>
          <w:szCs w:val="24"/>
        </w:rPr>
        <w:t xml:space="preserve"> and gender equality must be embedded within the </w:t>
      </w:r>
      <w:r w:rsidRPr="18616006" w:rsidR="1A59F716">
        <w:rPr>
          <w:b w:val="0"/>
          <w:bCs w:val="0"/>
          <w:sz w:val="24"/>
          <w:szCs w:val="24"/>
        </w:rPr>
        <w:t>curriculum</w:t>
      </w:r>
      <w:r w:rsidRPr="18616006" w:rsidR="1B1EAA47">
        <w:rPr>
          <w:b w:val="0"/>
          <w:bCs w:val="0"/>
          <w:sz w:val="24"/>
          <w:szCs w:val="24"/>
        </w:rPr>
        <w:t xml:space="preserve"> delivery. </w:t>
      </w:r>
      <w:r w:rsidRPr="18616006" w:rsidR="355ACEC8">
        <w:rPr>
          <w:b w:val="0"/>
          <w:bCs w:val="0"/>
          <w:sz w:val="24"/>
          <w:szCs w:val="24"/>
        </w:rPr>
        <w:t xml:space="preserve"> </w:t>
      </w:r>
    </w:p>
    <w:p w:rsidR="6100045A" w:rsidP="18616006" w:rsidRDefault="6100045A" w14:paraId="2C435363" w14:textId="28709556">
      <w:pPr>
        <w:pStyle w:val="Normal"/>
        <w:suppressLineNumbers w:val="0"/>
        <w:bidi w:val="0"/>
        <w:spacing w:before="0" w:beforeAutospacing="off" w:after="160" w:afterAutospacing="off" w:line="278" w:lineRule="auto"/>
        <w:ind w:left="0" w:right="0"/>
        <w:jc w:val="left"/>
      </w:pPr>
      <w:r w:rsidRPr="18616006" w:rsidR="1E49E229">
        <w:rPr>
          <w:b w:val="0"/>
          <w:bCs w:val="0"/>
          <w:sz w:val="24"/>
          <w:szCs w:val="24"/>
        </w:rPr>
        <w:t xml:space="preserve">For encouraging more </w:t>
      </w:r>
      <w:r w:rsidRPr="18616006" w:rsidR="1B5C8ABB">
        <w:rPr>
          <w:b w:val="0"/>
          <w:bCs w:val="0"/>
          <w:sz w:val="24"/>
          <w:szCs w:val="24"/>
        </w:rPr>
        <w:t xml:space="preserve">victims or survivors of spiking to come forward, </w:t>
      </w:r>
      <w:r w:rsidRPr="18616006" w:rsidR="1E49E229">
        <w:rPr>
          <w:b w:val="0"/>
          <w:bCs w:val="0"/>
          <w:sz w:val="24"/>
          <w:szCs w:val="24"/>
        </w:rPr>
        <w:t>a</w:t>
      </w:r>
      <w:r w:rsidRPr="18616006" w:rsidR="6BA5FCCA">
        <w:rPr>
          <w:b w:val="0"/>
          <w:bCs w:val="0"/>
          <w:sz w:val="24"/>
          <w:szCs w:val="24"/>
        </w:rPr>
        <w:t xml:space="preserve"> coordinated response across the judicial, education</w:t>
      </w:r>
      <w:r w:rsidRPr="18616006" w:rsidR="642CE528">
        <w:rPr>
          <w:b w:val="0"/>
          <w:bCs w:val="0"/>
          <w:sz w:val="24"/>
          <w:szCs w:val="24"/>
        </w:rPr>
        <w:t>, mental health</w:t>
      </w:r>
      <w:r w:rsidRPr="18616006" w:rsidR="6BA5FCCA">
        <w:rPr>
          <w:b w:val="0"/>
          <w:bCs w:val="0"/>
          <w:sz w:val="24"/>
          <w:szCs w:val="24"/>
        </w:rPr>
        <w:t xml:space="preserve"> and policy-making systems</w:t>
      </w:r>
      <w:r w:rsidRPr="18616006" w:rsidR="22A554D7">
        <w:rPr>
          <w:b w:val="0"/>
          <w:bCs w:val="0"/>
          <w:sz w:val="24"/>
          <w:szCs w:val="24"/>
        </w:rPr>
        <w:t xml:space="preserve"> is </w:t>
      </w:r>
      <w:r w:rsidRPr="18616006" w:rsidR="34869BE6">
        <w:rPr>
          <w:b w:val="0"/>
          <w:bCs w:val="0"/>
          <w:sz w:val="24"/>
          <w:szCs w:val="24"/>
        </w:rPr>
        <w:t>required</w:t>
      </w:r>
      <w:r w:rsidRPr="18616006" w:rsidR="34869BE6">
        <w:rPr>
          <w:b w:val="0"/>
          <w:bCs w:val="0"/>
          <w:sz w:val="24"/>
          <w:szCs w:val="24"/>
        </w:rPr>
        <w:t>,</w:t>
      </w:r>
      <w:r w:rsidRPr="18616006" w:rsidR="22A554D7">
        <w:rPr>
          <w:b w:val="0"/>
          <w:bCs w:val="0"/>
          <w:sz w:val="24"/>
          <w:szCs w:val="24"/>
        </w:rPr>
        <w:t xml:space="preserve"> </w:t>
      </w:r>
      <w:r w:rsidRPr="18616006" w:rsidR="019A89DE">
        <w:rPr>
          <w:b w:val="0"/>
          <w:bCs w:val="0"/>
          <w:sz w:val="24"/>
          <w:szCs w:val="24"/>
        </w:rPr>
        <w:t xml:space="preserve">and it must </w:t>
      </w:r>
      <w:r w:rsidRPr="18616006" w:rsidR="22A554D7">
        <w:rPr>
          <w:b w:val="0"/>
          <w:bCs w:val="0"/>
          <w:sz w:val="24"/>
          <w:szCs w:val="24"/>
        </w:rPr>
        <w:t>focus on support</w:t>
      </w:r>
      <w:r w:rsidRPr="18616006" w:rsidR="033E29FA">
        <w:rPr>
          <w:b w:val="0"/>
          <w:bCs w:val="0"/>
          <w:sz w:val="24"/>
          <w:szCs w:val="24"/>
        </w:rPr>
        <w:t>,</w:t>
      </w:r>
      <w:r w:rsidRPr="18616006" w:rsidR="22A554D7">
        <w:rPr>
          <w:b w:val="0"/>
          <w:bCs w:val="0"/>
          <w:sz w:val="24"/>
          <w:szCs w:val="24"/>
        </w:rPr>
        <w:t xml:space="preserve"> </w:t>
      </w:r>
      <w:r w:rsidRPr="18616006" w:rsidR="22A554D7">
        <w:rPr>
          <w:b w:val="0"/>
          <w:bCs w:val="0"/>
          <w:sz w:val="24"/>
          <w:szCs w:val="24"/>
        </w:rPr>
        <w:t>empowerment</w:t>
      </w:r>
      <w:r w:rsidRPr="18616006" w:rsidR="386BC4AC">
        <w:rPr>
          <w:b w:val="0"/>
          <w:bCs w:val="0"/>
          <w:sz w:val="24"/>
          <w:szCs w:val="24"/>
        </w:rPr>
        <w:t xml:space="preserve"> and accessibility</w:t>
      </w:r>
      <w:r w:rsidRPr="18616006" w:rsidR="22A554D7">
        <w:rPr>
          <w:b w:val="0"/>
          <w:bCs w:val="0"/>
          <w:sz w:val="24"/>
          <w:szCs w:val="24"/>
        </w:rPr>
        <w:t xml:space="preserve">. </w:t>
      </w:r>
      <w:r w:rsidRPr="18616006" w:rsidR="688990BC">
        <w:rPr>
          <w:b w:val="0"/>
          <w:bCs w:val="0"/>
          <w:sz w:val="24"/>
          <w:szCs w:val="24"/>
        </w:rPr>
        <w:t xml:space="preserve">In </w:t>
      </w:r>
      <w:r w:rsidRPr="18616006" w:rsidR="688990BC">
        <w:rPr>
          <w:b w:val="0"/>
          <w:bCs w:val="0"/>
          <w:sz w:val="24"/>
          <w:szCs w:val="24"/>
        </w:rPr>
        <w:t>a previous</w:t>
      </w:r>
      <w:r w:rsidRPr="18616006" w:rsidR="688990BC">
        <w:rPr>
          <w:b w:val="0"/>
          <w:bCs w:val="0"/>
          <w:sz w:val="24"/>
          <w:szCs w:val="24"/>
        </w:rPr>
        <w:t xml:space="preserve"> consultation response from SYP on the ' </w:t>
      </w:r>
      <w:hyperlink r:id="R0a00812ec245453f">
        <w:r w:rsidRPr="18616006" w:rsidR="688990BC">
          <w:rPr>
            <w:rStyle w:val="Hyperlink"/>
            <w:b w:val="0"/>
            <w:bCs w:val="0"/>
          </w:rPr>
          <w:t>Victims, Witnesses, and Justice Reform (Scotland) Bill</w:t>
        </w:r>
      </w:hyperlink>
      <w:r w:rsidRPr="18616006" w:rsidR="688990BC">
        <w:rPr>
          <w:b w:val="0"/>
          <w:bCs w:val="0"/>
          <w:sz w:val="24"/>
          <w:szCs w:val="24"/>
        </w:rPr>
        <w:t xml:space="preserve">', young people spoke about having more youth-friendly guidance and education to help them understand and navigate the judicial process. </w:t>
      </w:r>
      <w:r w:rsidRPr="18616006" w:rsidR="6FE4AD43">
        <w:rPr>
          <w:b w:val="0"/>
          <w:bCs w:val="0"/>
          <w:sz w:val="24"/>
          <w:szCs w:val="24"/>
        </w:rPr>
        <w:t xml:space="preserve">For example, language like 'trauma informed practice' were not always </w:t>
      </w:r>
      <w:r w:rsidRPr="18616006" w:rsidR="6FE4AD43">
        <w:rPr>
          <w:b w:val="0"/>
          <w:bCs w:val="0"/>
          <w:sz w:val="24"/>
          <w:szCs w:val="24"/>
        </w:rPr>
        <w:t>evident</w:t>
      </w:r>
      <w:r w:rsidRPr="18616006" w:rsidR="6FE4AD43">
        <w:rPr>
          <w:b w:val="0"/>
          <w:bCs w:val="0"/>
          <w:sz w:val="24"/>
          <w:szCs w:val="24"/>
        </w:rPr>
        <w:t xml:space="preserve"> to young </w:t>
      </w:r>
      <w:r w:rsidRPr="18616006" w:rsidR="43FC8A04">
        <w:rPr>
          <w:b w:val="0"/>
          <w:bCs w:val="0"/>
          <w:sz w:val="24"/>
          <w:szCs w:val="24"/>
        </w:rPr>
        <w:t>people,</w:t>
      </w:r>
      <w:r w:rsidRPr="18616006" w:rsidR="6FE4AD43">
        <w:rPr>
          <w:b w:val="0"/>
          <w:bCs w:val="0"/>
          <w:sz w:val="24"/>
          <w:szCs w:val="24"/>
        </w:rPr>
        <w:t xml:space="preserve"> and they wanted clearer information on what justice-centric language like that meant so they felt more confident in coming </w:t>
      </w:r>
      <w:r w:rsidRPr="18616006" w:rsidR="29562A2E">
        <w:rPr>
          <w:b w:val="0"/>
          <w:bCs w:val="0"/>
          <w:sz w:val="24"/>
          <w:szCs w:val="24"/>
        </w:rPr>
        <w:t>forward about their experiences.</w:t>
      </w:r>
      <w:r w:rsidRPr="18616006" w:rsidR="3FB054A8">
        <w:rPr>
          <w:b w:val="0"/>
          <w:bCs w:val="0"/>
          <w:sz w:val="24"/>
          <w:szCs w:val="24"/>
        </w:rPr>
        <w:t xml:space="preserve"> </w:t>
      </w:r>
    </w:p>
    <w:p w:rsidR="1AA6F92D" w:rsidP="18616006" w:rsidRDefault="1AA6F92D" w14:paraId="2E3D2F40" w14:textId="6B8D5F4D">
      <w:pPr>
        <w:pStyle w:val="Normal"/>
        <w:suppressLineNumbers w:val="0"/>
        <w:bidi w:val="0"/>
        <w:spacing w:before="0" w:beforeAutospacing="off" w:after="160" w:afterAutospacing="off" w:line="278" w:lineRule="auto"/>
        <w:ind w:left="0" w:right="0"/>
        <w:jc w:val="left"/>
      </w:pPr>
      <w:r w:rsidRPr="18616006" w:rsidR="1AA6F92D">
        <w:rPr>
          <w:b w:val="0"/>
          <w:bCs w:val="0"/>
          <w:sz w:val="24"/>
          <w:szCs w:val="24"/>
        </w:rPr>
        <w:t xml:space="preserve">Young people have reflected on the excessive length of time between victims of sexual harassment and assault reporting the crime and when prosecution takes place. </w:t>
      </w:r>
      <w:r w:rsidRPr="18616006" w:rsidR="3D256413">
        <w:rPr>
          <w:b w:val="0"/>
          <w:bCs w:val="0"/>
          <w:sz w:val="24"/>
          <w:szCs w:val="24"/>
        </w:rPr>
        <w:t>In the 2026 – 2031 Manifesto, 90% of children and young people consulted supported the policy 'the length of time between reporting sexual assault crimes and prosecution should be reduced, so victims are able to access justice without significant delay'.</w:t>
      </w:r>
    </w:p>
    <w:p w:rsidR="3B013ACB" w:rsidP="18616006" w:rsidRDefault="3B013ACB" w14:paraId="0E496315" w14:textId="65AE975B">
      <w:pPr>
        <w:pStyle w:val="Normal"/>
        <w:suppressLineNumbers w:val="0"/>
        <w:bidi w:val="0"/>
        <w:spacing w:before="0" w:beforeAutospacing="off" w:after="160" w:afterAutospacing="off" w:line="278" w:lineRule="auto"/>
        <w:ind w:left="0" w:right="0"/>
        <w:jc w:val="left"/>
      </w:pPr>
      <w:r w:rsidRPr="18616006" w:rsidR="3B013ACB">
        <w:rPr>
          <w:b w:val="0"/>
          <w:bCs w:val="0"/>
          <w:sz w:val="24"/>
          <w:szCs w:val="24"/>
        </w:rPr>
        <w:t>One young woman, aged 14 – 17, said "</w:t>
      </w:r>
      <w:r w:rsidRPr="18616006" w:rsidR="3B013ACB">
        <w:rPr>
          <w:b w:val="0"/>
          <w:bCs w:val="0"/>
          <w:i w:val="1"/>
          <w:iCs w:val="1"/>
          <w:sz w:val="24"/>
          <w:szCs w:val="24"/>
        </w:rPr>
        <w:t>the current timeline leads victims to get fed up in the process and question whether they did the right thing coming forward in the first place. It leaves too long for intruding thoughts and too long for guilty people to walk free</w:t>
      </w:r>
      <w:r w:rsidRPr="18616006" w:rsidR="3B013ACB">
        <w:rPr>
          <w:b w:val="0"/>
          <w:bCs w:val="0"/>
          <w:sz w:val="24"/>
          <w:szCs w:val="24"/>
        </w:rPr>
        <w:t>”.</w:t>
      </w:r>
    </w:p>
    <w:p w:rsidR="360E95F6" w:rsidP="18616006" w:rsidRDefault="360E95F6" w14:paraId="5FBFC331" w14:textId="2B598070">
      <w:pPr>
        <w:pStyle w:val="Normal"/>
        <w:suppressLineNumbers w:val="0"/>
        <w:bidi w:val="0"/>
        <w:spacing w:before="0" w:beforeAutospacing="off" w:after="160" w:afterAutospacing="off" w:line="278" w:lineRule="auto"/>
        <w:ind w:left="0" w:right="0"/>
        <w:jc w:val="left"/>
      </w:pPr>
      <w:r w:rsidRPr="18616006" w:rsidR="360E95F6">
        <w:rPr>
          <w:b w:val="0"/>
          <w:bCs w:val="0"/>
          <w:sz w:val="24"/>
          <w:szCs w:val="24"/>
        </w:rPr>
        <w:t>Similarly, a young man also aged 14 – 17, said "</w:t>
      </w:r>
      <w:r w:rsidRPr="18616006" w:rsidR="360E95F6">
        <w:rPr>
          <w:b w:val="0"/>
          <w:bCs w:val="0"/>
          <w:i w:val="1"/>
          <w:iCs w:val="1"/>
          <w:sz w:val="24"/>
          <w:szCs w:val="24"/>
        </w:rPr>
        <w:t>the delay in receiving justice or support may for some even act as a deterrence for reporting the crime they have been a victim of. Long wait times prolong the weight of the incident(s) riding on a victim’s back and leave potential offenders free to do as they please, in other words, many more people are in danger</w:t>
      </w:r>
      <w:r w:rsidRPr="18616006" w:rsidR="360E95F6">
        <w:rPr>
          <w:b w:val="0"/>
          <w:bCs w:val="0"/>
          <w:sz w:val="24"/>
          <w:szCs w:val="24"/>
        </w:rPr>
        <w:t>.”</w:t>
      </w:r>
    </w:p>
    <w:p w:rsidR="3D256413" w:rsidP="18616006" w:rsidRDefault="3D256413" w14:paraId="058E3E92" w14:textId="2CC31B43">
      <w:pPr>
        <w:pStyle w:val="Normal"/>
        <w:suppressLineNumbers w:val="0"/>
        <w:bidi w:val="0"/>
        <w:spacing w:before="0" w:beforeAutospacing="off" w:after="160" w:afterAutospacing="off" w:line="278" w:lineRule="auto"/>
        <w:ind w:left="0" w:right="0"/>
        <w:jc w:val="left"/>
      </w:pPr>
      <w:r w:rsidRPr="18616006" w:rsidR="3D256413">
        <w:rPr>
          <w:b w:val="0"/>
          <w:bCs w:val="0"/>
          <w:sz w:val="24"/>
          <w:szCs w:val="24"/>
        </w:rPr>
        <w:t xml:space="preserve"> Such statements, point to a wider-reaching concern amongst children and youn</w:t>
      </w:r>
      <w:r w:rsidRPr="18616006" w:rsidR="28A810C0">
        <w:rPr>
          <w:b w:val="0"/>
          <w:bCs w:val="0"/>
          <w:sz w:val="24"/>
          <w:szCs w:val="24"/>
        </w:rPr>
        <w:t>g people</w:t>
      </w:r>
      <w:r w:rsidRPr="18616006" w:rsidR="70694E2F">
        <w:rPr>
          <w:b w:val="0"/>
          <w:bCs w:val="0"/>
          <w:sz w:val="24"/>
          <w:szCs w:val="24"/>
        </w:rPr>
        <w:t xml:space="preserve"> about how the justice system does (or </w:t>
      </w:r>
      <w:r w:rsidRPr="18616006" w:rsidR="70694E2F">
        <w:rPr>
          <w:b w:val="0"/>
          <w:bCs w:val="0"/>
          <w:sz w:val="24"/>
          <w:szCs w:val="24"/>
        </w:rPr>
        <w:t>doesn't</w:t>
      </w:r>
      <w:r w:rsidRPr="18616006" w:rsidR="70694E2F">
        <w:rPr>
          <w:b w:val="0"/>
          <w:bCs w:val="0"/>
          <w:sz w:val="24"/>
          <w:szCs w:val="24"/>
        </w:rPr>
        <w:t xml:space="preserve">) empower them in reporting a crime. Albeit this </w:t>
      </w:r>
      <w:r w:rsidRPr="18616006" w:rsidR="70694E2F">
        <w:rPr>
          <w:b w:val="0"/>
          <w:bCs w:val="0"/>
          <w:sz w:val="24"/>
          <w:szCs w:val="24"/>
        </w:rPr>
        <w:t>doesn't</w:t>
      </w:r>
      <w:r w:rsidRPr="18616006" w:rsidR="70694E2F">
        <w:rPr>
          <w:b w:val="0"/>
          <w:bCs w:val="0"/>
          <w:sz w:val="24"/>
          <w:szCs w:val="24"/>
        </w:rPr>
        <w:t xml:space="preserve"> point specifically to the offence of spiking, it does speak to the gaps in procedure and support available f</w:t>
      </w:r>
      <w:r w:rsidRPr="18616006" w:rsidR="0D3FA247">
        <w:rPr>
          <w:b w:val="0"/>
          <w:bCs w:val="0"/>
          <w:sz w:val="24"/>
          <w:szCs w:val="24"/>
        </w:rPr>
        <w:t xml:space="preserve">or victims of gender-based violence. </w:t>
      </w:r>
      <w:r w:rsidRPr="18616006" w:rsidR="123868AD">
        <w:rPr>
          <w:b w:val="0"/>
          <w:bCs w:val="0"/>
          <w:sz w:val="24"/>
          <w:szCs w:val="24"/>
        </w:rPr>
        <w:t>Young people want the justice system infrastructure to be reformed with resources more equitably distributed to better prevent and respond to sexual assault crimes, and through this reform there should be improvements in protecting people harmed by sexual assault by offering more all-around support and eradicating inequality and discrimination.</w:t>
      </w:r>
    </w:p>
    <w:p w:rsidR="5F47375D" w:rsidP="18616006" w:rsidRDefault="5F47375D" w14:paraId="16A4B5BC" w14:textId="06BB9687">
      <w:pPr>
        <w:pStyle w:val="Normal"/>
        <w:suppressLineNumbers w:val="0"/>
        <w:bidi w:val="0"/>
        <w:spacing w:before="0" w:beforeAutospacing="off" w:after="160" w:afterAutospacing="off" w:line="278" w:lineRule="auto"/>
        <w:ind w:left="0" w:right="0"/>
        <w:jc w:val="left"/>
      </w:pPr>
      <w:r w:rsidRPr="18616006" w:rsidR="5F47375D">
        <w:rPr>
          <w:b w:val="0"/>
          <w:bCs w:val="0"/>
          <w:sz w:val="24"/>
          <w:szCs w:val="24"/>
        </w:rPr>
        <w:t>"</w:t>
      </w:r>
      <w:r w:rsidRPr="18616006" w:rsidR="5F47375D">
        <w:rPr>
          <w:b w:val="0"/>
          <w:bCs w:val="0"/>
          <w:i w:val="1"/>
          <w:iCs w:val="1"/>
          <w:sz w:val="24"/>
          <w:szCs w:val="24"/>
        </w:rPr>
        <w:t xml:space="preserve">A close family member is currently going through this. It has now been 15 months since the original report went in about the assault. It is placing significant and constant stress on her life, and </w:t>
      </w:r>
      <w:r w:rsidRPr="18616006" w:rsidR="5F47375D">
        <w:rPr>
          <w:b w:val="0"/>
          <w:bCs w:val="0"/>
          <w:i w:val="1"/>
          <w:iCs w:val="1"/>
          <w:sz w:val="24"/>
          <w:szCs w:val="24"/>
        </w:rPr>
        <w:t>she’s</w:t>
      </w:r>
      <w:r w:rsidRPr="18616006" w:rsidR="5F47375D">
        <w:rPr>
          <w:b w:val="0"/>
          <w:bCs w:val="0"/>
          <w:i w:val="1"/>
          <w:iCs w:val="1"/>
          <w:sz w:val="24"/>
          <w:szCs w:val="24"/>
        </w:rPr>
        <w:t xml:space="preserve"> been stuck in a place she </w:t>
      </w:r>
      <w:r w:rsidRPr="18616006" w:rsidR="5F47375D">
        <w:rPr>
          <w:b w:val="0"/>
          <w:bCs w:val="0"/>
          <w:i w:val="1"/>
          <w:iCs w:val="1"/>
          <w:sz w:val="24"/>
          <w:szCs w:val="24"/>
        </w:rPr>
        <w:t>can’t</w:t>
      </w:r>
      <w:r w:rsidRPr="18616006" w:rsidR="5F47375D">
        <w:rPr>
          <w:b w:val="0"/>
          <w:bCs w:val="0"/>
          <w:i w:val="1"/>
          <w:iCs w:val="1"/>
          <w:sz w:val="24"/>
          <w:szCs w:val="24"/>
        </w:rPr>
        <w:t xml:space="preserve"> move on from because of this taking so long</w:t>
      </w:r>
      <w:r w:rsidRPr="18616006" w:rsidR="5F47375D">
        <w:rPr>
          <w:b w:val="0"/>
          <w:bCs w:val="0"/>
          <w:sz w:val="24"/>
          <w:szCs w:val="24"/>
        </w:rPr>
        <w:t>".</w:t>
      </w:r>
    </w:p>
    <w:p w:rsidR="6D374B78" w:rsidP="18616006" w:rsidRDefault="6D374B78" w14:paraId="77F2CF1F" w14:textId="0B3B550E">
      <w:pPr>
        <w:pStyle w:val="Normal"/>
        <w:suppressLineNumbers w:val="0"/>
        <w:bidi w:val="0"/>
        <w:spacing w:before="0" w:beforeAutospacing="off" w:after="160" w:afterAutospacing="off" w:line="278" w:lineRule="auto"/>
        <w:ind w:left="0" w:right="0"/>
        <w:jc w:val="left"/>
      </w:pPr>
      <w:r w:rsidRPr="18616006" w:rsidR="6D374B78">
        <w:rPr>
          <w:rFonts w:ascii="Aptos" w:hAnsi="Aptos" w:eastAsia="Aptos" w:cs="Aptos" w:asciiTheme="minorAscii" w:hAnsiTheme="minorAscii" w:eastAsiaTheme="minorAscii" w:cstheme="minorAscii"/>
          <w:b w:val="1"/>
          <w:bCs w:val="1"/>
          <w:sz w:val="24"/>
          <w:szCs w:val="24"/>
        </w:rPr>
        <w:t xml:space="preserve">8. </w:t>
      </w:r>
      <w:r w:rsidRPr="18616006" w:rsidR="6D374B78">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Do you agree for a new aggravation in relation to offences committed against pregnant women by a partner or ex-partner?</w:t>
      </w:r>
    </w:p>
    <w:p w:rsidR="6D374B78" w:rsidP="18616006" w:rsidRDefault="6D374B78" w14:paraId="2B3D297A" w14:textId="01B4C332">
      <w:pPr>
        <w:pStyle w:val="Normal"/>
        <w:suppressLineNumbers w:val="0"/>
        <w:bidi w:val="0"/>
        <w:spacing w:before="0" w:beforeAutospacing="off" w:after="160" w:afterAutospacing="off" w:line="278" w:lineRule="auto"/>
        <w:ind w:left="0" w:right="0"/>
        <w:jc w:val="left"/>
      </w:pPr>
      <w:r w:rsidRPr="18616006" w:rsidR="6D374B7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N/A. </w:t>
      </w:r>
    </w:p>
    <w:p w:rsidR="6D374B78" w:rsidP="18616006" w:rsidRDefault="6D374B78" w14:paraId="4FA6CC53" w14:textId="53D461A0">
      <w:pPr>
        <w:pStyle w:val="Normal"/>
        <w:bidi w:val="0"/>
        <w:spacing w:before="0" w:beforeAutospacing="off" w:after="160" w:afterAutospacing="off" w:line="278" w:lineRule="auto"/>
        <w:ind w:left="0" w:right="0"/>
        <w:jc w:val="left"/>
      </w:pPr>
      <w:r w:rsidRPr="18616006" w:rsidR="6D374B7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We have not conducted consultation with children and young people on this specific issue.  </w:t>
      </w:r>
    </w:p>
    <w:p w:rsidR="6D374B78" w:rsidP="18616006" w:rsidRDefault="6D374B78" w14:paraId="28551528" w14:textId="22C3F32C">
      <w:pPr>
        <w:pStyle w:val="Normal"/>
        <w:bidi w:val="0"/>
        <w:spacing w:before="0" w:beforeAutospacing="off" w:after="160" w:afterAutospacing="off" w:line="278" w:lineRule="auto"/>
        <w:ind w:left="0" w:right="0"/>
        <w:jc w:val="left"/>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pPr>
      <w:r w:rsidRPr="18616006" w:rsidR="6D374B78">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 xml:space="preserve">9. </w:t>
      </w:r>
      <w:r w:rsidRPr="18616006" w:rsidR="6D374B78">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Do you agree to COPFS being given a power to make an NHO against a person when offering an alternative to prosecution?</w:t>
      </w:r>
    </w:p>
    <w:p w:rsidR="6D374B78" w:rsidP="18616006" w:rsidRDefault="6D374B78" w14:paraId="79E68A9F" w14:textId="0A82EDC6">
      <w:pPr>
        <w:pStyle w:val="Normal"/>
        <w:bidi w:val="0"/>
        <w:spacing w:before="0" w:beforeAutospacing="off" w:after="160" w:afterAutospacing="off" w:line="278" w:lineRule="auto"/>
        <w:ind w:left="0" w:right="0"/>
        <w:jc w:val="left"/>
      </w:pPr>
      <w:r w:rsidRPr="18616006" w:rsidR="6D374B7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N/A.  </w:t>
      </w:r>
    </w:p>
    <w:p w:rsidR="6D374B78" w:rsidP="18616006" w:rsidRDefault="6D374B78" w14:paraId="284BF47C" w14:textId="1B94E1A9">
      <w:pPr>
        <w:pStyle w:val="Normal"/>
        <w:bidi w:val="0"/>
        <w:spacing w:before="0" w:beforeAutospacing="off" w:after="160" w:afterAutospacing="off" w:line="278" w:lineRule="auto"/>
        <w:ind w:left="0" w:right="0"/>
        <w:jc w:val="left"/>
      </w:pPr>
      <w:r w:rsidRPr="18616006" w:rsidR="6D374B7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We have not conducted consultation with children and young people on this specific issue.   </w:t>
      </w:r>
    </w:p>
    <w:p w:rsidR="6D374B78" w:rsidP="18616006" w:rsidRDefault="6D374B78" w14:paraId="45BBFD19" w14:textId="104E1E77">
      <w:pPr>
        <w:pStyle w:val="Normal"/>
        <w:bidi w:val="0"/>
        <w:spacing w:before="0" w:beforeAutospacing="off" w:after="160" w:afterAutospacing="off" w:line="278" w:lineRule="auto"/>
        <w:ind w:left="0" w:right="0"/>
        <w:jc w:val="left"/>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pPr>
      <w:r w:rsidRPr="18616006" w:rsidR="6D374B78">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10. Do you agree on how applications to vary or revoke an NHO made by COPFS should be handled with court involvement suggested for any appeals?</w:t>
      </w:r>
    </w:p>
    <w:p w:rsidR="6D374B78" w:rsidP="18616006" w:rsidRDefault="6D374B78" w14:paraId="342D1939" w14:textId="671CA7D2">
      <w:pPr>
        <w:pStyle w:val="Normal"/>
        <w:bidi w:val="0"/>
        <w:spacing w:before="0" w:beforeAutospacing="off" w:after="160" w:afterAutospacing="off" w:line="278" w:lineRule="auto"/>
        <w:ind w:left="0" w:right="0"/>
        <w:jc w:val="left"/>
      </w:pPr>
      <w:r w:rsidRPr="18616006" w:rsidR="6D374B7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N/A.  </w:t>
      </w:r>
    </w:p>
    <w:p w:rsidR="6D374B78" w:rsidP="18616006" w:rsidRDefault="6D374B78" w14:paraId="1EA0934F" w14:textId="2A46125B">
      <w:pPr>
        <w:pStyle w:val="Normal"/>
        <w:bidi w:val="0"/>
        <w:spacing w:before="0" w:beforeAutospacing="off" w:after="160" w:afterAutospacing="off" w:line="278" w:lineRule="auto"/>
        <w:ind w:left="0" w:right="0"/>
        <w:jc w:val="left"/>
      </w:pPr>
      <w:r w:rsidRPr="18616006" w:rsidR="6D374B7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We have not conducted consultation with children and young people on this specific issue.   </w:t>
      </w:r>
    </w:p>
    <w:p w:rsidR="6D374B78" w:rsidP="18616006" w:rsidRDefault="6D374B78" w14:paraId="74522C87" w14:textId="2A705A53">
      <w:pPr>
        <w:pStyle w:val="Normal"/>
        <w:suppressLineNumbers w:val="0"/>
        <w:bidi w:val="0"/>
        <w:spacing w:before="0" w:beforeAutospacing="off" w:after="160" w:afterAutospacing="off" w:line="278" w:lineRule="auto"/>
        <w:ind w:left="0" w:right="0"/>
        <w:jc w:val="left"/>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pPr>
      <w:r w:rsidRPr="18616006" w:rsidR="6D374B78">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 xml:space="preserve">11. Do you agree an NHO made by COPFS as part of an alternative to prosecution should have a maximum </w:t>
      </w:r>
      <w:r w:rsidRPr="18616006" w:rsidR="6D374B78">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time period</w:t>
      </w:r>
      <w:r w:rsidRPr="18616006" w:rsidR="6D374B78">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 xml:space="preserve"> of 12 months?</w:t>
      </w:r>
    </w:p>
    <w:p w:rsidR="6D374B78" w:rsidP="18616006" w:rsidRDefault="6D374B78" w14:paraId="1A010A01" w14:textId="1EBA4498">
      <w:pPr>
        <w:pStyle w:val="Normal"/>
        <w:suppressLineNumbers w:val="0"/>
        <w:bidi w:val="0"/>
        <w:spacing w:before="0" w:beforeAutospacing="off" w:after="160" w:afterAutospacing="off" w:line="278" w:lineRule="auto"/>
        <w:ind w:left="0" w:right="0"/>
        <w:jc w:val="left"/>
      </w:pPr>
      <w:r w:rsidRPr="18616006" w:rsidR="6D374B7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N/A.  </w:t>
      </w:r>
    </w:p>
    <w:p w:rsidR="6D374B78" w:rsidP="18616006" w:rsidRDefault="6D374B78" w14:paraId="5CB6006B" w14:textId="6C88EDA4">
      <w:pPr>
        <w:pStyle w:val="Normal"/>
        <w:bidi w:val="0"/>
        <w:spacing w:before="0" w:beforeAutospacing="off" w:after="160" w:afterAutospacing="off" w:line="278" w:lineRule="auto"/>
        <w:ind w:left="0" w:right="0"/>
        <w:jc w:val="left"/>
      </w:pPr>
      <w:r w:rsidRPr="18616006" w:rsidR="6D374B7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We have not conducted consultation with children and young people on this specific issue. </w:t>
      </w:r>
    </w:p>
    <w:p w:rsidR="1AB91410" w:rsidP="18616006" w:rsidRDefault="1AB91410" w14:paraId="4953D5E3" w14:textId="5DBD4FF5">
      <w:pPr>
        <w:pStyle w:val="Normal"/>
        <w:suppressLineNumbers w:val="0"/>
        <w:bidi w:val="0"/>
        <w:spacing w:before="0" w:beforeAutospacing="off" w:after="160" w:afterAutospacing="off" w:line="278" w:lineRule="auto"/>
        <w:ind w:left="0" w:right="0"/>
        <w:jc w:val="left"/>
      </w:pPr>
      <w:r w:rsidRPr="18616006" w:rsidR="1AB91410">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12.  Do you agree with the Scottish Government proposal for a creation offence [for intimate images – deepfakes]?</w:t>
      </w:r>
    </w:p>
    <w:p w:rsidR="1AB91410" w:rsidP="18616006" w:rsidRDefault="1AB91410" w14:paraId="1D9024F3" w14:textId="12046599">
      <w:pPr>
        <w:pStyle w:val="Normal"/>
        <w:suppressLineNumbers w:val="0"/>
        <w:bidi w:val="0"/>
        <w:spacing w:before="0" w:beforeAutospacing="off" w:after="160" w:afterAutospacing="off" w:line="278" w:lineRule="auto"/>
        <w:ind w:left="0" w:right="0"/>
        <w:jc w:val="left"/>
      </w:pPr>
      <w:r w:rsidRPr="18616006" w:rsidR="1AB9141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Albeit we have not consulted with children and young people on this issue directly, it does reflect the wider consensus that they want to see girls’ and young women’s specific experiences to be represented and protected through legislation</w:t>
      </w:r>
      <w:r w:rsidRPr="18616006" w:rsidR="73E1239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p>
    <w:p w:rsidR="73E12393" w:rsidP="18616006" w:rsidRDefault="73E12393" w14:paraId="64EFF6C3" w14:textId="5C6E5A90">
      <w:pPr>
        <w:pStyle w:val="Normal"/>
        <w:suppressLineNumbers w:val="0"/>
        <w:bidi w:val="0"/>
        <w:spacing w:before="0" w:beforeAutospacing="off" w:after="160" w:afterAutospacing="off" w:line="278" w:lineRule="auto"/>
        <w:ind w:left="0" w:right="0"/>
        <w:jc w:val="left"/>
      </w:pPr>
      <w:r w:rsidRPr="18616006" w:rsidR="73E1239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Young people are becoming increasingly concerned about the negative </w:t>
      </w:r>
      <w:r w:rsidRPr="18616006" w:rsidR="73E1239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affects</w:t>
      </w:r>
      <w:r w:rsidRPr="18616006" w:rsidR="73E1239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of artificial intelligence on their lives and how it will be used to perpetuate violence against women and girls. </w:t>
      </w:r>
    </w:p>
    <w:p w:rsidR="1AB91410" w:rsidP="18616006" w:rsidRDefault="1AB91410" w14:paraId="415E3D07" w14:textId="6700889F">
      <w:pPr>
        <w:pStyle w:val="Normal"/>
        <w:suppressLineNumbers w:val="0"/>
        <w:bidi w:val="0"/>
        <w:spacing w:before="0" w:beforeAutospacing="off" w:after="160" w:afterAutospacing="off" w:line="278" w:lineRule="auto"/>
        <w:ind w:left="0" w:right="0"/>
        <w:jc w:val="left"/>
      </w:pPr>
      <w:r w:rsidRPr="18616006" w:rsidR="1AB91410">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13.  Do you agree with the proposal for a requesting creation offence?</w:t>
      </w:r>
    </w:p>
    <w:p w:rsidR="5FAAE763" w:rsidP="18616006" w:rsidRDefault="5FAAE763" w14:paraId="4AF78C2B" w14:textId="2A9F3F2A">
      <w:pPr>
        <w:pStyle w:val="Normal"/>
        <w:suppressLineNumbers w:val="0"/>
        <w:bidi w:val="0"/>
        <w:spacing w:before="0" w:beforeAutospacing="off" w:after="160" w:afterAutospacing="off" w:line="278" w:lineRule="auto"/>
        <w:ind w:left="0" w:right="0"/>
        <w:jc w:val="left"/>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8616006" w:rsidR="5FAAE76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N/A.   </w:t>
      </w:r>
    </w:p>
    <w:p w:rsidR="5FAAE763" w:rsidP="18616006" w:rsidRDefault="5FAAE763" w14:paraId="15B66679" w14:textId="34883556">
      <w:pPr>
        <w:pStyle w:val="Normal"/>
        <w:bidi w:val="0"/>
        <w:spacing w:before="0" w:beforeAutospacing="off" w:after="160" w:afterAutospacing="off" w:line="278" w:lineRule="auto"/>
        <w:ind w:left="0" w:right="0"/>
        <w:jc w:val="left"/>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8616006" w:rsidR="5FAAE76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We have not conducted consultation with children and young people on this specific issue.  </w:t>
      </w:r>
    </w:p>
    <w:p w:rsidR="1AB91410" w:rsidP="18616006" w:rsidRDefault="1AB91410" w14:paraId="20BBD80E" w14:textId="4FCF93F9">
      <w:pPr>
        <w:pStyle w:val="Normal"/>
        <w:suppressLineNumbers w:val="0"/>
        <w:bidi w:val="0"/>
        <w:spacing w:before="0" w:beforeAutospacing="off" w:after="160" w:afterAutospacing="off" w:line="278" w:lineRule="auto"/>
        <w:ind w:left="0" w:right="0"/>
        <w:jc w:val="left"/>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pPr>
      <w:r w:rsidRPr="18616006" w:rsidR="1AB91410">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 xml:space="preserve">14. Do you agree with the proposal for a new production, supply and offering to supply offence [intimate images - </w:t>
      </w:r>
      <w:r w:rsidRPr="18616006" w:rsidR="1AB91410">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nudify</w:t>
      </w:r>
      <w:r w:rsidRPr="18616006" w:rsidR="1AB91410">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 xml:space="preserve"> apps]?</w:t>
      </w:r>
      <w:r w:rsidRPr="18616006" w:rsidR="6D374B78">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 xml:space="preserve">  </w:t>
      </w:r>
    </w:p>
    <w:p w:rsidR="0519A8E4" w:rsidP="18616006" w:rsidRDefault="0519A8E4" w14:paraId="5FB10EB2" w14:textId="64559C80">
      <w:pPr>
        <w:pStyle w:val="Normal"/>
        <w:bidi w:val="0"/>
        <w:spacing w:before="0" w:beforeAutospacing="off" w:after="160" w:afterAutospacing="off" w:line="278" w:lineRule="auto"/>
        <w:ind w:left="0" w:right="0"/>
        <w:jc w:val="left"/>
      </w:pPr>
      <w:r w:rsidRPr="18616006" w:rsidR="0519A8E4">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N/A.   </w:t>
      </w:r>
    </w:p>
    <w:p w:rsidR="0519A8E4" w:rsidP="18616006" w:rsidRDefault="0519A8E4" w14:paraId="4D7D3AE3" w14:textId="5ED8000E">
      <w:pPr>
        <w:pStyle w:val="Normal"/>
        <w:bidi w:val="0"/>
        <w:spacing w:before="0" w:beforeAutospacing="off" w:after="160" w:afterAutospacing="off" w:line="278" w:lineRule="auto"/>
        <w:ind w:left="0" w:right="0"/>
        <w:jc w:val="left"/>
      </w:pPr>
      <w:r w:rsidRPr="18616006" w:rsidR="0519A8E4">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We have not conducted consultation with children and young people on this specific issue.  </w:t>
      </w:r>
    </w:p>
    <w:p w:rsidR="508B337D" w:rsidP="18616006" w:rsidRDefault="508B337D" w14:paraId="0F137232" w14:textId="3EF8FCC8">
      <w:pPr>
        <w:pStyle w:val="Normal"/>
        <w:rPr>
          <w:b w:val="1"/>
          <w:bCs w:val="1"/>
          <w:sz w:val="22"/>
          <w:szCs w:val="22"/>
        </w:rPr>
      </w:pPr>
      <w:r w:rsidRPr="18616006" w:rsidR="6F50859B">
        <w:rPr>
          <w:b w:val="1"/>
          <w:bCs w:val="1"/>
          <w:sz w:val="24"/>
          <w:szCs w:val="24"/>
        </w:rPr>
        <w:t xml:space="preserve">15. Do you consider that there are any specific changes to the current criminal law that would improve how the justice system </w:t>
      </w:r>
      <w:r w:rsidRPr="18616006" w:rsidR="6F50859B">
        <w:rPr>
          <w:b w:val="1"/>
          <w:bCs w:val="1"/>
          <w:sz w:val="24"/>
          <w:szCs w:val="24"/>
        </w:rPr>
        <w:t>are</w:t>
      </w:r>
      <w:r w:rsidRPr="18616006" w:rsidR="6F50859B">
        <w:rPr>
          <w:b w:val="1"/>
          <w:bCs w:val="1"/>
          <w:sz w:val="24"/>
          <w:szCs w:val="24"/>
        </w:rPr>
        <w:t xml:space="preserve"> able to respond to technology-facilitated and online harms?</w:t>
      </w:r>
    </w:p>
    <w:p w:rsidR="788CB6E7" w:rsidP="18616006" w:rsidRDefault="788CB6E7" w14:paraId="532575C5" w14:textId="5CB07E3C">
      <w:pPr>
        <w:pStyle w:val="Normal"/>
        <w:suppressLineNumbers w:val="0"/>
        <w:bidi w:val="0"/>
        <w:spacing w:before="0" w:beforeAutospacing="off" w:after="160" w:afterAutospacing="off" w:line="278" w:lineRule="auto"/>
        <w:ind w:left="0" w:right="0"/>
        <w:jc w:val="left"/>
      </w:pPr>
      <w:r w:rsidRPr="18616006" w:rsidR="788CB6E7">
        <w:rPr>
          <w:b w:val="0"/>
          <w:bCs w:val="0"/>
          <w:sz w:val="24"/>
          <w:szCs w:val="24"/>
        </w:rPr>
        <w:t xml:space="preserve">Yes. </w:t>
      </w:r>
    </w:p>
    <w:p w:rsidR="5A339D6A" w:rsidP="18616006" w:rsidRDefault="5A339D6A" w14:paraId="4C9F7B7F" w14:textId="56D41115">
      <w:pPr>
        <w:pStyle w:val="Normal"/>
        <w:suppressLineNumbers w:val="0"/>
        <w:bidi w:val="0"/>
        <w:spacing w:before="0" w:beforeAutospacing="off" w:after="160" w:afterAutospacing="off" w:line="278" w:lineRule="auto"/>
        <w:ind w:left="0" w:right="0"/>
        <w:jc w:val="left"/>
      </w:pPr>
      <w:r w:rsidRPr="18616006" w:rsidR="5A339D6A">
        <w:rPr>
          <w:b w:val="0"/>
          <w:bCs w:val="0"/>
          <w:sz w:val="24"/>
          <w:szCs w:val="24"/>
        </w:rPr>
        <w:t xml:space="preserve">Children and young people face </w:t>
      </w:r>
      <w:r w:rsidRPr="18616006" w:rsidR="2B69DB32">
        <w:rPr>
          <w:b w:val="0"/>
          <w:bCs w:val="0"/>
          <w:sz w:val="24"/>
          <w:szCs w:val="24"/>
        </w:rPr>
        <w:t>wide ranging and overlapping harms when using technology,</w:t>
      </w:r>
      <w:r w:rsidRPr="18616006" w:rsidR="1195C77E">
        <w:rPr>
          <w:b w:val="0"/>
          <w:bCs w:val="0"/>
          <w:sz w:val="24"/>
          <w:szCs w:val="24"/>
        </w:rPr>
        <w:t xml:space="preserve"> which are uniquely specific for their lived experiences. Therefore, legislation must reflect such unique experiences and needs and be adapted to meet the needs of those it claims to protect. Children and young peo</w:t>
      </w:r>
      <w:r w:rsidRPr="18616006" w:rsidR="14645A2F">
        <w:rPr>
          <w:b w:val="0"/>
          <w:bCs w:val="0"/>
          <w:sz w:val="24"/>
          <w:szCs w:val="24"/>
        </w:rPr>
        <w:t xml:space="preserve">ple will not be supported through blanket and broad </w:t>
      </w:r>
      <w:r w:rsidRPr="18616006" w:rsidR="4125871C">
        <w:rPr>
          <w:b w:val="0"/>
          <w:bCs w:val="0"/>
          <w:sz w:val="24"/>
          <w:szCs w:val="24"/>
        </w:rPr>
        <w:t>legislation and</w:t>
      </w:r>
      <w:r w:rsidRPr="18616006" w:rsidR="14645A2F">
        <w:rPr>
          <w:b w:val="0"/>
          <w:bCs w:val="0"/>
          <w:sz w:val="24"/>
          <w:szCs w:val="24"/>
        </w:rPr>
        <w:t xml:space="preserve"> instead ask that they be included in </w:t>
      </w:r>
      <w:r w:rsidRPr="18616006" w:rsidR="2AA9C67C">
        <w:rPr>
          <w:b w:val="0"/>
          <w:bCs w:val="0"/>
          <w:sz w:val="24"/>
          <w:szCs w:val="24"/>
        </w:rPr>
        <w:t>designing</w:t>
      </w:r>
      <w:r w:rsidRPr="18616006" w:rsidR="14645A2F">
        <w:rPr>
          <w:b w:val="0"/>
          <w:bCs w:val="0"/>
          <w:sz w:val="24"/>
          <w:szCs w:val="24"/>
        </w:rPr>
        <w:t xml:space="preserve"> </w:t>
      </w:r>
      <w:r w:rsidRPr="18616006" w:rsidR="1DDA3212">
        <w:rPr>
          <w:b w:val="0"/>
          <w:bCs w:val="0"/>
          <w:sz w:val="24"/>
          <w:szCs w:val="24"/>
        </w:rPr>
        <w:t>frameworks</w:t>
      </w:r>
      <w:r w:rsidRPr="18616006" w:rsidR="14645A2F">
        <w:rPr>
          <w:b w:val="0"/>
          <w:bCs w:val="0"/>
          <w:sz w:val="24"/>
          <w:szCs w:val="24"/>
        </w:rPr>
        <w:t xml:space="preserve"> or laws that respond to technolog</w:t>
      </w:r>
      <w:r w:rsidRPr="18616006" w:rsidR="473DD4B9">
        <w:rPr>
          <w:b w:val="0"/>
          <w:bCs w:val="0"/>
          <w:sz w:val="24"/>
          <w:szCs w:val="24"/>
        </w:rPr>
        <w:t>y-</w:t>
      </w:r>
      <w:r w:rsidRPr="18616006" w:rsidR="20E67883">
        <w:rPr>
          <w:b w:val="0"/>
          <w:bCs w:val="0"/>
          <w:sz w:val="24"/>
          <w:szCs w:val="24"/>
        </w:rPr>
        <w:t>facilitated</w:t>
      </w:r>
      <w:r w:rsidRPr="18616006" w:rsidR="473DD4B9">
        <w:rPr>
          <w:b w:val="0"/>
          <w:bCs w:val="0"/>
          <w:sz w:val="24"/>
          <w:szCs w:val="24"/>
        </w:rPr>
        <w:t xml:space="preserve"> harm. </w:t>
      </w:r>
      <w:r w:rsidRPr="18616006" w:rsidR="7336919E">
        <w:rPr>
          <w:b w:val="0"/>
          <w:bCs w:val="0"/>
          <w:sz w:val="24"/>
          <w:szCs w:val="24"/>
        </w:rPr>
        <w:t xml:space="preserve">Any changes to current criminal law must intentionally create entry points for meaningful participation for children and young people, and all communities furthest from their rights or </w:t>
      </w:r>
      <w:r w:rsidRPr="18616006" w:rsidR="4B784134">
        <w:rPr>
          <w:b w:val="0"/>
          <w:bCs w:val="0"/>
          <w:sz w:val="24"/>
          <w:szCs w:val="24"/>
        </w:rPr>
        <w:t>seldom listened</w:t>
      </w:r>
      <w:r w:rsidRPr="18616006" w:rsidR="7336919E">
        <w:rPr>
          <w:b w:val="0"/>
          <w:bCs w:val="0"/>
          <w:sz w:val="24"/>
          <w:szCs w:val="24"/>
        </w:rPr>
        <w:t xml:space="preserve"> to</w:t>
      </w:r>
      <w:r w:rsidRPr="18616006" w:rsidR="2888D86D">
        <w:rPr>
          <w:b w:val="0"/>
          <w:bCs w:val="0"/>
          <w:sz w:val="24"/>
          <w:szCs w:val="24"/>
        </w:rPr>
        <w:t>, in its design, delivery and implementation</w:t>
      </w:r>
      <w:r w:rsidRPr="18616006" w:rsidR="3D767D62">
        <w:rPr>
          <w:b w:val="0"/>
          <w:bCs w:val="0"/>
          <w:sz w:val="24"/>
          <w:szCs w:val="24"/>
        </w:rPr>
        <w:t>.</w:t>
      </w:r>
    </w:p>
    <w:p w:rsidR="3D767D62" w:rsidP="18616006" w:rsidRDefault="3D767D62" w14:paraId="60193EFB" w14:textId="79FD7BF3">
      <w:pPr>
        <w:pStyle w:val="Normal"/>
        <w:suppressLineNumbers w:val="0"/>
        <w:bidi w:val="0"/>
        <w:spacing w:before="0" w:beforeAutospacing="off" w:after="160" w:afterAutospacing="off" w:line="278" w:lineRule="auto"/>
        <w:ind w:left="0" w:right="0"/>
        <w:jc w:val="left"/>
        <w:rPr>
          <w:b w:val="0"/>
          <w:bCs w:val="0"/>
          <w:i w:val="1"/>
          <w:iCs w:val="1"/>
          <w:sz w:val="24"/>
          <w:szCs w:val="24"/>
        </w:rPr>
      </w:pPr>
      <w:r w:rsidRPr="18616006" w:rsidR="3D767D62">
        <w:rPr>
          <w:b w:val="0"/>
          <w:bCs w:val="0"/>
          <w:sz w:val="24"/>
          <w:szCs w:val="24"/>
        </w:rPr>
        <w:t xml:space="preserve">As one young person </w:t>
      </w:r>
      <w:r w:rsidRPr="18616006" w:rsidR="3D767D62">
        <w:rPr>
          <w:b w:val="0"/>
          <w:bCs w:val="0"/>
          <w:sz w:val="24"/>
          <w:szCs w:val="24"/>
        </w:rPr>
        <w:t>succinctly</w:t>
      </w:r>
      <w:r w:rsidRPr="18616006" w:rsidR="3D767D62">
        <w:rPr>
          <w:b w:val="0"/>
          <w:bCs w:val="0"/>
          <w:sz w:val="24"/>
          <w:szCs w:val="24"/>
        </w:rPr>
        <w:t xml:space="preserve"> said, "</w:t>
      </w:r>
      <w:r w:rsidRPr="18616006" w:rsidR="3D767D62">
        <w:rPr>
          <w:b w:val="0"/>
          <w:bCs w:val="0"/>
          <w:i w:val="1"/>
          <w:iCs w:val="1"/>
          <w:sz w:val="24"/>
          <w:szCs w:val="24"/>
        </w:rPr>
        <w:t>Nothing about us, without us".</w:t>
      </w:r>
    </w:p>
    <w:p w:rsidR="04F1FCBB" w:rsidP="18616006" w:rsidRDefault="04F1FCBB" w14:paraId="566F481B" w14:textId="59F2EE45">
      <w:pPr>
        <w:pStyle w:val="Normal"/>
        <w:rPr>
          <w:b w:val="1"/>
          <w:bCs w:val="1"/>
          <w:sz w:val="22"/>
          <w:szCs w:val="22"/>
        </w:rPr>
      </w:pPr>
      <w:r w:rsidRPr="18616006" w:rsidR="04F1FCBB">
        <w:rPr>
          <w:b w:val="1"/>
          <w:bCs w:val="1"/>
          <w:sz w:val="24"/>
          <w:szCs w:val="24"/>
        </w:rPr>
        <w:t>16. Do you have any views to offer on further steps to reduce online and technology-facilitated harm?</w:t>
      </w:r>
    </w:p>
    <w:p w:rsidR="04F1FCBB" w:rsidP="508B337D" w:rsidRDefault="04F1FCBB" w14:paraId="4C54EFFC" w14:textId="7771E367">
      <w:pPr>
        <w:pStyle w:val="Normal"/>
      </w:pPr>
      <w:r w:rsidRPr="18616006" w:rsidR="04F1FCBB">
        <w:rPr>
          <w:b w:val="0"/>
          <w:bCs w:val="0"/>
          <w:sz w:val="24"/>
          <w:szCs w:val="24"/>
        </w:rPr>
        <w:t>Yes</w:t>
      </w:r>
      <w:r w:rsidRPr="18616006" w:rsidR="1028A95B">
        <w:rPr>
          <w:b w:val="0"/>
          <w:bCs w:val="0"/>
          <w:sz w:val="24"/>
          <w:szCs w:val="24"/>
        </w:rPr>
        <w:t>.</w:t>
      </w:r>
    </w:p>
    <w:p w:rsidR="324DBF69" w:rsidP="508B337D" w:rsidRDefault="324DBF69" w14:paraId="52CE0063" w14:textId="712BD2BB">
      <w:pPr>
        <w:pStyle w:val="Normal"/>
      </w:pPr>
      <w:r w:rsidRPr="18616006" w:rsidR="324DBF69">
        <w:rPr>
          <w:b w:val="0"/>
          <w:bCs w:val="0"/>
          <w:sz w:val="24"/>
          <w:szCs w:val="24"/>
        </w:rPr>
        <w:t xml:space="preserve">With the surging rise of Artificial Intelligence and its use in everyday life, young people are concerned that legislation, </w:t>
      </w:r>
      <w:r w:rsidRPr="18616006" w:rsidR="324DBF69">
        <w:rPr>
          <w:b w:val="0"/>
          <w:bCs w:val="0"/>
          <w:sz w:val="24"/>
          <w:szCs w:val="24"/>
        </w:rPr>
        <w:t>education</w:t>
      </w:r>
      <w:r w:rsidRPr="18616006" w:rsidR="324DBF69">
        <w:rPr>
          <w:b w:val="0"/>
          <w:bCs w:val="0"/>
          <w:sz w:val="24"/>
          <w:szCs w:val="24"/>
        </w:rPr>
        <w:t xml:space="preserve"> and policy are not prepped to keep up with the evolving nature of technology and will fall </w:t>
      </w:r>
      <w:r w:rsidRPr="18616006" w:rsidR="43101B3D">
        <w:rPr>
          <w:b w:val="0"/>
          <w:bCs w:val="0"/>
          <w:sz w:val="24"/>
          <w:szCs w:val="24"/>
        </w:rPr>
        <w:t xml:space="preserve">behind in protecting people online and from technology-facilitated harm. </w:t>
      </w:r>
    </w:p>
    <w:p w:rsidR="57568EFB" w:rsidP="18616006" w:rsidRDefault="57568EFB" w14:paraId="44B3250B" w14:textId="65204516">
      <w:pPr>
        <w:pStyle w:val="Normal"/>
      </w:pPr>
      <w:r w:rsidRPr="18616006" w:rsidR="57568EFB">
        <w:rPr>
          <w:b w:val="0"/>
          <w:bCs w:val="0"/>
          <w:sz w:val="24"/>
          <w:szCs w:val="24"/>
        </w:rPr>
        <w:t xml:space="preserve">During the in-person consultation at the SYP84 Sitting, the young people </w:t>
      </w:r>
      <w:r w:rsidRPr="18616006" w:rsidR="57568EFB">
        <w:rPr>
          <w:b w:val="0"/>
          <w:bCs w:val="0"/>
          <w:sz w:val="24"/>
          <w:szCs w:val="24"/>
        </w:rPr>
        <w:t>identified</w:t>
      </w:r>
      <w:r w:rsidRPr="18616006" w:rsidR="57568EFB">
        <w:rPr>
          <w:b w:val="0"/>
          <w:bCs w:val="0"/>
          <w:sz w:val="24"/>
          <w:szCs w:val="24"/>
        </w:rPr>
        <w:t xml:space="preserve"> incidents of </w:t>
      </w:r>
      <w:r w:rsidRPr="18616006" w:rsidR="2763D3E9">
        <w:rPr>
          <w:b w:val="0"/>
          <w:bCs w:val="0"/>
          <w:sz w:val="24"/>
          <w:szCs w:val="24"/>
        </w:rPr>
        <w:t>misogynistic</w:t>
      </w:r>
      <w:r w:rsidRPr="18616006" w:rsidR="57568EFB">
        <w:rPr>
          <w:b w:val="0"/>
          <w:bCs w:val="0"/>
          <w:sz w:val="24"/>
          <w:szCs w:val="24"/>
        </w:rPr>
        <w:t xml:space="preserve"> comments and </w:t>
      </w:r>
      <w:r w:rsidRPr="18616006" w:rsidR="17378C13">
        <w:rPr>
          <w:b w:val="0"/>
          <w:bCs w:val="0"/>
          <w:sz w:val="24"/>
          <w:szCs w:val="24"/>
        </w:rPr>
        <w:t>harassment</w:t>
      </w:r>
      <w:r w:rsidRPr="18616006" w:rsidR="57568EFB">
        <w:rPr>
          <w:b w:val="0"/>
          <w:bCs w:val="0"/>
          <w:sz w:val="24"/>
          <w:szCs w:val="24"/>
        </w:rPr>
        <w:t>, gendere</w:t>
      </w:r>
      <w:r w:rsidRPr="18616006" w:rsidR="2A8B9B42">
        <w:rPr>
          <w:b w:val="0"/>
          <w:bCs w:val="0"/>
          <w:sz w:val="24"/>
          <w:szCs w:val="24"/>
        </w:rPr>
        <w:t>d disinformation</w:t>
      </w:r>
      <w:r w:rsidRPr="18616006" w:rsidR="359CAD68">
        <w:rPr>
          <w:b w:val="0"/>
          <w:bCs w:val="0"/>
          <w:sz w:val="24"/>
          <w:szCs w:val="24"/>
        </w:rPr>
        <w:t xml:space="preserve"> and being sent unsolicited sexual or intimate images as the main experiences they have of technology </w:t>
      </w:r>
      <w:r w:rsidRPr="18616006" w:rsidR="359CAD68">
        <w:rPr>
          <w:b w:val="0"/>
          <w:bCs w:val="0"/>
          <w:sz w:val="24"/>
          <w:szCs w:val="24"/>
        </w:rPr>
        <w:t>facilitated</w:t>
      </w:r>
      <w:r w:rsidRPr="18616006" w:rsidR="359CAD68">
        <w:rPr>
          <w:b w:val="0"/>
          <w:bCs w:val="0"/>
          <w:sz w:val="24"/>
          <w:szCs w:val="24"/>
        </w:rPr>
        <w:t xml:space="preserve"> harm. Whilst deep-fakes and artificial intelligence were highlighted as an increasing threat to their safety, right now the young</w:t>
      </w:r>
      <w:r w:rsidRPr="18616006" w:rsidR="1CEA7F93">
        <w:rPr>
          <w:b w:val="0"/>
          <w:bCs w:val="0"/>
          <w:sz w:val="24"/>
          <w:szCs w:val="24"/>
        </w:rPr>
        <w:t xml:space="preserve"> people felt that the everyday misogyny they saw online had a more significant impact on them and the harm the experienced. Having said that, however, the young people reflected that as AI continue</w:t>
      </w:r>
      <w:r w:rsidRPr="18616006" w:rsidR="2BC1D5B9">
        <w:rPr>
          <w:b w:val="0"/>
          <w:bCs w:val="0"/>
          <w:sz w:val="24"/>
          <w:szCs w:val="24"/>
        </w:rPr>
        <w:t>s</w:t>
      </w:r>
      <w:r w:rsidRPr="18616006" w:rsidR="1CEA7F93">
        <w:rPr>
          <w:b w:val="0"/>
          <w:bCs w:val="0"/>
          <w:sz w:val="24"/>
          <w:szCs w:val="24"/>
        </w:rPr>
        <w:t xml:space="preserve"> to evolve an</w:t>
      </w:r>
      <w:r w:rsidRPr="18616006" w:rsidR="124CBDB2">
        <w:rPr>
          <w:b w:val="0"/>
          <w:bCs w:val="0"/>
          <w:sz w:val="24"/>
          <w:szCs w:val="24"/>
        </w:rPr>
        <w:t xml:space="preserve">d be integrated into everyday online life, deep fakes and </w:t>
      </w:r>
      <w:r w:rsidRPr="18616006" w:rsidR="124CBDB2">
        <w:rPr>
          <w:b w:val="0"/>
          <w:bCs w:val="0"/>
          <w:sz w:val="24"/>
          <w:szCs w:val="24"/>
        </w:rPr>
        <w:t>nudify</w:t>
      </w:r>
      <w:r w:rsidRPr="18616006" w:rsidR="124CBDB2">
        <w:rPr>
          <w:b w:val="0"/>
          <w:bCs w:val="0"/>
          <w:sz w:val="24"/>
          <w:szCs w:val="24"/>
        </w:rPr>
        <w:t xml:space="preserve"> apps w</w:t>
      </w:r>
      <w:r w:rsidRPr="18616006" w:rsidR="4026E512">
        <w:rPr>
          <w:b w:val="0"/>
          <w:bCs w:val="0"/>
          <w:sz w:val="24"/>
          <w:szCs w:val="24"/>
        </w:rPr>
        <w:t>ill</w:t>
      </w:r>
      <w:r w:rsidRPr="18616006" w:rsidR="124CBDB2">
        <w:rPr>
          <w:b w:val="0"/>
          <w:bCs w:val="0"/>
          <w:sz w:val="24"/>
          <w:szCs w:val="24"/>
        </w:rPr>
        <w:t xml:space="preserve"> become more and more significant and they want to see </w:t>
      </w:r>
      <w:r w:rsidRPr="18616006" w:rsidR="124CBDB2">
        <w:rPr>
          <w:b w:val="0"/>
          <w:bCs w:val="0"/>
          <w:sz w:val="24"/>
          <w:szCs w:val="24"/>
        </w:rPr>
        <w:t>decision-makers</w:t>
      </w:r>
      <w:r w:rsidRPr="18616006" w:rsidR="124CBDB2">
        <w:rPr>
          <w:b w:val="0"/>
          <w:bCs w:val="0"/>
          <w:sz w:val="24"/>
          <w:szCs w:val="24"/>
        </w:rPr>
        <w:t xml:space="preserve"> acting now to </w:t>
      </w:r>
      <w:r w:rsidRPr="18616006" w:rsidR="7AA5E43A">
        <w:rPr>
          <w:b w:val="0"/>
          <w:bCs w:val="0"/>
          <w:sz w:val="24"/>
          <w:szCs w:val="24"/>
        </w:rPr>
        <w:t>reduce and prevent</w:t>
      </w:r>
      <w:r w:rsidRPr="18616006" w:rsidR="124CBDB2">
        <w:rPr>
          <w:b w:val="0"/>
          <w:bCs w:val="0"/>
          <w:sz w:val="24"/>
          <w:szCs w:val="24"/>
        </w:rPr>
        <w:t xml:space="preserve"> </w:t>
      </w:r>
      <w:r w:rsidRPr="18616006" w:rsidR="68FF7601">
        <w:rPr>
          <w:b w:val="0"/>
          <w:bCs w:val="0"/>
          <w:sz w:val="24"/>
          <w:szCs w:val="24"/>
        </w:rPr>
        <w:t xml:space="preserve">this </w:t>
      </w:r>
      <w:r w:rsidRPr="18616006" w:rsidR="124CBDB2">
        <w:rPr>
          <w:b w:val="0"/>
          <w:bCs w:val="0"/>
          <w:sz w:val="24"/>
          <w:szCs w:val="24"/>
        </w:rPr>
        <w:t>new epidemic of online violence and to help young people respond to</w:t>
      </w:r>
      <w:r w:rsidRPr="18616006" w:rsidR="246A228F">
        <w:rPr>
          <w:b w:val="0"/>
          <w:bCs w:val="0"/>
          <w:sz w:val="24"/>
          <w:szCs w:val="24"/>
        </w:rPr>
        <w:t xml:space="preserve"> AI-generated content. </w:t>
      </w:r>
    </w:p>
    <w:p w:rsidR="246A228F" w:rsidP="18616006" w:rsidRDefault="246A228F" w14:paraId="732679AD" w14:textId="2B48163F">
      <w:pPr>
        <w:pStyle w:val="Normal"/>
      </w:pPr>
      <w:r w:rsidRPr="18616006" w:rsidR="246A228F">
        <w:rPr>
          <w:b w:val="0"/>
          <w:bCs w:val="0"/>
          <w:sz w:val="24"/>
          <w:szCs w:val="24"/>
        </w:rPr>
        <w:t>At SYP, 8</w:t>
      </w:r>
      <w:r w:rsidRPr="18616006" w:rsidR="0ECC107A">
        <w:rPr>
          <w:b w:val="0"/>
          <w:bCs w:val="0"/>
          <w:sz w:val="24"/>
          <w:szCs w:val="24"/>
        </w:rPr>
        <w:t xml:space="preserve">7% of the membership support the policy </w:t>
      </w:r>
      <w:r w:rsidRPr="18616006" w:rsidR="4D3814F0">
        <w:rPr>
          <w:b w:val="0"/>
          <w:bCs w:val="0"/>
          <w:sz w:val="24"/>
          <w:szCs w:val="24"/>
        </w:rPr>
        <w:t>'</w:t>
      </w:r>
      <w:r w:rsidRPr="18616006" w:rsidR="0ECC107A">
        <w:rPr>
          <w:b w:val="0"/>
          <w:bCs w:val="0"/>
          <w:sz w:val="24"/>
          <w:szCs w:val="24"/>
        </w:rPr>
        <w:t>the Scottish Youth Parliament calls on the Scottish Government to create responsive policy to tackle the dangers of AI and acknowledge young people's fears around continued AI usage</w:t>
      </w:r>
      <w:r w:rsidRPr="18616006" w:rsidR="19279B7F">
        <w:rPr>
          <w:b w:val="0"/>
          <w:bCs w:val="0"/>
          <w:sz w:val="24"/>
          <w:szCs w:val="24"/>
        </w:rPr>
        <w:t>'</w:t>
      </w:r>
      <w:r w:rsidRPr="18616006" w:rsidR="0ECC107A">
        <w:rPr>
          <w:b w:val="0"/>
          <w:bCs w:val="0"/>
          <w:sz w:val="24"/>
          <w:szCs w:val="24"/>
        </w:rPr>
        <w:t xml:space="preserve">. </w:t>
      </w:r>
      <w:r w:rsidRPr="18616006" w:rsidR="691CF341">
        <w:rPr>
          <w:b w:val="0"/>
          <w:bCs w:val="0"/>
          <w:sz w:val="24"/>
          <w:szCs w:val="24"/>
        </w:rPr>
        <w:t>In order to create this policy on AI and its use to perpetuate violence against women or inflict online harm, 83% of MSYPs also supported the policy '</w:t>
      </w:r>
      <w:r w:rsidRPr="18616006" w:rsidR="246A228F">
        <w:rPr>
          <w:b w:val="0"/>
          <w:bCs w:val="0"/>
          <w:sz w:val="24"/>
          <w:szCs w:val="24"/>
        </w:rPr>
        <w:t>the Scottish Youth Parliament calls on the Scottish Government and Education Scotland to integrate a youth involvement scheme that equips young people with the skills they require to effectively and ethically manage AI-generated content, ensuring Scotland's young people are integral to Scotland's AI strategies</w:t>
      </w:r>
      <w:r w:rsidRPr="18616006" w:rsidR="3D46E27A">
        <w:rPr>
          <w:b w:val="0"/>
          <w:bCs w:val="0"/>
          <w:sz w:val="24"/>
          <w:szCs w:val="24"/>
        </w:rPr>
        <w:t>'</w:t>
      </w:r>
      <w:r w:rsidRPr="18616006" w:rsidR="246A228F">
        <w:rPr>
          <w:b w:val="0"/>
          <w:bCs w:val="0"/>
          <w:sz w:val="24"/>
          <w:szCs w:val="24"/>
        </w:rPr>
        <w:t>.</w:t>
      </w:r>
      <w:r w:rsidRPr="18616006" w:rsidR="580977AA">
        <w:rPr>
          <w:b w:val="0"/>
          <w:bCs w:val="0"/>
          <w:sz w:val="24"/>
          <w:szCs w:val="24"/>
        </w:rPr>
        <w:t xml:space="preserve"> Young people must be integrally involved in </w:t>
      </w:r>
      <w:r w:rsidRPr="18616006" w:rsidR="580977AA">
        <w:rPr>
          <w:b w:val="0"/>
          <w:bCs w:val="0"/>
          <w:sz w:val="24"/>
          <w:szCs w:val="24"/>
        </w:rPr>
        <w:t>any and all</w:t>
      </w:r>
      <w:r w:rsidRPr="18616006" w:rsidR="580977AA">
        <w:rPr>
          <w:b w:val="0"/>
          <w:bCs w:val="0"/>
          <w:sz w:val="24"/>
          <w:szCs w:val="24"/>
        </w:rPr>
        <w:t xml:space="preserve"> policy frameworks to ensure it works for and with them effectively. </w:t>
      </w:r>
    </w:p>
    <w:p w:rsidR="30F59601" w:rsidP="508B337D" w:rsidRDefault="30F59601" w14:paraId="72323256" w14:textId="25513016">
      <w:pPr>
        <w:pStyle w:val="Normal"/>
      </w:pPr>
      <w:r w:rsidRPr="18616006" w:rsidR="30F59601">
        <w:rPr>
          <w:b w:val="0"/>
          <w:bCs w:val="0"/>
          <w:sz w:val="24"/>
          <w:szCs w:val="24"/>
        </w:rPr>
        <w:t xml:space="preserve">Education has been a </w:t>
      </w:r>
      <w:r w:rsidRPr="18616006" w:rsidR="3148F24E">
        <w:rPr>
          <w:b w:val="0"/>
          <w:bCs w:val="0"/>
          <w:sz w:val="24"/>
          <w:szCs w:val="24"/>
        </w:rPr>
        <w:t>reoccurring</w:t>
      </w:r>
      <w:r w:rsidRPr="18616006" w:rsidR="30F59601">
        <w:rPr>
          <w:b w:val="0"/>
          <w:bCs w:val="0"/>
          <w:sz w:val="24"/>
          <w:szCs w:val="24"/>
        </w:rPr>
        <w:t xml:space="preserve"> theme throughout all of SYP's consultations and discussions with young people. They do not feel that they are receiving the </w:t>
      </w:r>
      <w:r w:rsidRPr="18616006" w:rsidR="30F59601">
        <w:rPr>
          <w:b w:val="0"/>
          <w:bCs w:val="0"/>
          <w:sz w:val="24"/>
          <w:szCs w:val="24"/>
        </w:rPr>
        <w:t>appropriate education</w:t>
      </w:r>
      <w:r w:rsidRPr="18616006" w:rsidR="30F59601">
        <w:rPr>
          <w:b w:val="0"/>
          <w:bCs w:val="0"/>
          <w:sz w:val="24"/>
          <w:szCs w:val="24"/>
        </w:rPr>
        <w:t xml:space="preserve"> to support them in reporting technology-facilitated harm nor in tackling the gender inequality and misogyny that breeds such harms. </w:t>
      </w:r>
      <w:r w:rsidRPr="18616006" w:rsidR="7D17DCF6">
        <w:rPr>
          <w:b w:val="0"/>
          <w:bCs w:val="0"/>
          <w:sz w:val="24"/>
          <w:szCs w:val="24"/>
        </w:rPr>
        <w:t xml:space="preserve">During the consultation workshop on </w:t>
      </w:r>
      <w:r w:rsidRPr="18616006" w:rsidR="40931321">
        <w:rPr>
          <w:b w:val="0"/>
          <w:bCs w:val="0"/>
          <w:sz w:val="24"/>
          <w:szCs w:val="24"/>
        </w:rPr>
        <w:t>'</w:t>
      </w:r>
      <w:r w:rsidRPr="18616006" w:rsidR="7D17DCF6">
        <w:rPr>
          <w:b w:val="0"/>
          <w:bCs w:val="0"/>
          <w:sz w:val="24"/>
          <w:szCs w:val="24"/>
        </w:rPr>
        <w:t>Understanding young people’s perceptions and experiences of tech-facilitated violence</w:t>
      </w:r>
      <w:r w:rsidRPr="18616006" w:rsidR="30877FC0">
        <w:rPr>
          <w:b w:val="0"/>
          <w:bCs w:val="0"/>
          <w:sz w:val="24"/>
          <w:szCs w:val="24"/>
        </w:rPr>
        <w:t>'</w:t>
      </w:r>
      <w:r w:rsidRPr="18616006" w:rsidR="368A569C">
        <w:rPr>
          <w:b w:val="0"/>
          <w:bCs w:val="0"/>
          <w:sz w:val="24"/>
          <w:szCs w:val="24"/>
        </w:rPr>
        <w:t>, a young woman aged 18, asked “</w:t>
      </w:r>
      <w:r w:rsidRPr="18616006" w:rsidR="368A569C">
        <w:rPr>
          <w:b w:val="0"/>
          <w:bCs w:val="0"/>
          <w:i w:val="1"/>
          <w:iCs w:val="1"/>
          <w:sz w:val="24"/>
          <w:szCs w:val="24"/>
        </w:rPr>
        <w:t xml:space="preserve">when does behaviour online actually become a crime? Young people know what can be done if something is a crime, but we </w:t>
      </w:r>
      <w:r w:rsidRPr="18616006" w:rsidR="368A569C">
        <w:rPr>
          <w:b w:val="0"/>
          <w:bCs w:val="0"/>
          <w:i w:val="1"/>
          <w:iCs w:val="1"/>
          <w:sz w:val="24"/>
          <w:szCs w:val="24"/>
        </w:rPr>
        <w:t>don’t</w:t>
      </w:r>
      <w:r w:rsidRPr="18616006" w:rsidR="368A569C">
        <w:rPr>
          <w:b w:val="0"/>
          <w:bCs w:val="0"/>
          <w:i w:val="1"/>
          <w:iCs w:val="1"/>
          <w:sz w:val="24"/>
          <w:szCs w:val="24"/>
        </w:rPr>
        <w:t xml:space="preserve"> know at what point that is. We also </w:t>
      </w:r>
      <w:r w:rsidRPr="18616006" w:rsidR="368A569C">
        <w:rPr>
          <w:b w:val="0"/>
          <w:bCs w:val="0"/>
          <w:i w:val="1"/>
          <w:iCs w:val="1"/>
          <w:sz w:val="24"/>
          <w:szCs w:val="24"/>
        </w:rPr>
        <w:t>don’t</w:t>
      </w:r>
      <w:r w:rsidRPr="18616006" w:rsidR="368A569C">
        <w:rPr>
          <w:b w:val="0"/>
          <w:bCs w:val="0"/>
          <w:i w:val="1"/>
          <w:iCs w:val="1"/>
          <w:sz w:val="24"/>
          <w:szCs w:val="24"/>
        </w:rPr>
        <w:t xml:space="preserve"> know what we can do if behaviour is harmful but not criminal and what action we can take to prevent it</w:t>
      </w:r>
      <w:r w:rsidRPr="18616006" w:rsidR="368A569C">
        <w:rPr>
          <w:b w:val="0"/>
          <w:bCs w:val="0"/>
          <w:sz w:val="24"/>
          <w:szCs w:val="24"/>
        </w:rPr>
        <w:t>”.</w:t>
      </w:r>
      <w:r w:rsidRPr="18616006" w:rsidR="368A569C">
        <w:rPr>
          <w:b w:val="0"/>
          <w:bCs w:val="0"/>
          <w:sz w:val="24"/>
          <w:szCs w:val="24"/>
        </w:rPr>
        <w:t xml:space="preserve"> </w:t>
      </w:r>
    </w:p>
    <w:p w:rsidR="30F59601" w:rsidP="508B337D" w:rsidRDefault="30F59601" w14:paraId="4A693172" w14:textId="5C3E141B">
      <w:pPr>
        <w:pStyle w:val="Normal"/>
      </w:pPr>
      <w:r w:rsidRPr="18616006" w:rsidR="368A569C">
        <w:rPr>
          <w:b w:val="0"/>
          <w:bCs w:val="0"/>
          <w:sz w:val="24"/>
          <w:szCs w:val="24"/>
        </w:rPr>
        <w:t xml:space="preserve">Education must work in partnership with legislation so that young people know what their rights are, what their </w:t>
      </w:r>
      <w:r w:rsidRPr="18616006" w:rsidR="41C8DB8F">
        <w:rPr>
          <w:b w:val="0"/>
          <w:bCs w:val="0"/>
          <w:sz w:val="24"/>
          <w:szCs w:val="24"/>
        </w:rPr>
        <w:t>responsibilities</w:t>
      </w:r>
      <w:r w:rsidRPr="18616006" w:rsidR="368A569C">
        <w:rPr>
          <w:b w:val="0"/>
          <w:bCs w:val="0"/>
          <w:sz w:val="24"/>
          <w:szCs w:val="24"/>
        </w:rPr>
        <w:t xml:space="preserve"> are and how or when the law applies to </w:t>
      </w:r>
      <w:r w:rsidRPr="18616006" w:rsidR="7883F822">
        <w:rPr>
          <w:b w:val="0"/>
          <w:bCs w:val="0"/>
          <w:sz w:val="24"/>
          <w:szCs w:val="24"/>
        </w:rPr>
        <w:t>them in combatting technology-</w:t>
      </w:r>
      <w:r w:rsidRPr="18616006" w:rsidR="5B6A1423">
        <w:rPr>
          <w:b w:val="0"/>
          <w:bCs w:val="0"/>
          <w:sz w:val="24"/>
          <w:szCs w:val="24"/>
        </w:rPr>
        <w:t>facilitated</w:t>
      </w:r>
      <w:r w:rsidRPr="18616006" w:rsidR="7883F822">
        <w:rPr>
          <w:b w:val="0"/>
          <w:bCs w:val="0"/>
          <w:sz w:val="24"/>
          <w:szCs w:val="24"/>
        </w:rPr>
        <w:t xml:space="preserve"> violence. </w:t>
      </w:r>
      <w:r w:rsidRPr="18616006" w:rsidR="10474ED9">
        <w:rPr>
          <w:b w:val="0"/>
          <w:bCs w:val="0"/>
          <w:sz w:val="24"/>
          <w:szCs w:val="24"/>
        </w:rPr>
        <w:t>Young people told us they want education</w:t>
      </w:r>
      <w:r w:rsidRPr="18616006" w:rsidR="6098F021">
        <w:rPr>
          <w:b w:val="0"/>
          <w:bCs w:val="0"/>
          <w:sz w:val="24"/>
          <w:szCs w:val="24"/>
        </w:rPr>
        <w:t xml:space="preserve"> that teaches children, age-appropriately, about the harms of social media and how to recognise tech-facilitated violence, starting with microaggressions and casual misogyny. </w:t>
      </w:r>
    </w:p>
    <w:p w:rsidR="30F59601" w:rsidP="508B337D" w:rsidRDefault="30F59601" w14:paraId="0B62602E" w14:textId="52796244">
      <w:pPr>
        <w:pStyle w:val="Normal"/>
      </w:pPr>
      <w:r w:rsidRPr="18616006" w:rsidR="7AF43C99">
        <w:rPr>
          <w:b w:val="0"/>
          <w:bCs w:val="0"/>
          <w:sz w:val="24"/>
          <w:szCs w:val="24"/>
        </w:rPr>
        <w:t>"</w:t>
      </w:r>
      <w:r w:rsidRPr="18616006" w:rsidR="7AF43C99">
        <w:rPr>
          <w:b w:val="0"/>
          <w:bCs w:val="0"/>
          <w:i w:val="1"/>
          <w:iCs w:val="1"/>
          <w:sz w:val="24"/>
          <w:szCs w:val="24"/>
        </w:rPr>
        <w:t>A lot of people do not know they are being misogynistic it would be better for people to be educated on what it is and how some everyday things may actually be a bit misogynistic</w:t>
      </w:r>
      <w:r w:rsidRPr="18616006" w:rsidR="7AF43C99">
        <w:rPr>
          <w:b w:val="0"/>
          <w:bCs w:val="0"/>
          <w:sz w:val="24"/>
          <w:szCs w:val="24"/>
        </w:rPr>
        <w:t>", one young man aged 14 – 17 from Edinburgh told SYP during the Manifesto consultation.</w:t>
      </w:r>
    </w:p>
    <w:p w:rsidR="30F59601" w:rsidP="508B337D" w:rsidRDefault="30F59601" w14:paraId="742D1173" w14:textId="531103B3">
      <w:pPr>
        <w:pStyle w:val="Normal"/>
      </w:pPr>
      <w:r w:rsidRPr="18616006" w:rsidR="6098F021">
        <w:rPr>
          <w:b w:val="0"/>
          <w:bCs w:val="0"/>
          <w:sz w:val="24"/>
          <w:szCs w:val="24"/>
        </w:rPr>
        <w:t>They felt that Scotland’s ‘Mentors in Violence Prevention’ scheme could be improved to incorporate more of this education within the programme – learning about violence online as much as they learn about violence offline</w:t>
      </w:r>
      <w:r w:rsidRPr="18616006" w:rsidR="367FD3BD">
        <w:rPr>
          <w:b w:val="0"/>
          <w:bCs w:val="0"/>
          <w:sz w:val="24"/>
          <w:szCs w:val="24"/>
        </w:rPr>
        <w:t xml:space="preserve"> - and that it should be expanded to reach young people not in formal education</w:t>
      </w:r>
      <w:r w:rsidRPr="18616006" w:rsidR="367FD3BD">
        <w:rPr>
          <w:b w:val="0"/>
          <w:bCs w:val="0"/>
          <w:sz w:val="24"/>
          <w:szCs w:val="24"/>
        </w:rPr>
        <w:t xml:space="preserve">. </w:t>
      </w:r>
      <w:r w:rsidRPr="18616006" w:rsidR="7F6260EC">
        <w:rPr>
          <w:b w:val="0"/>
          <w:bCs w:val="0"/>
          <w:sz w:val="24"/>
          <w:szCs w:val="24"/>
        </w:rPr>
        <w:t xml:space="preserve"> </w:t>
      </w:r>
      <w:r w:rsidRPr="18616006" w:rsidR="7F6260EC">
        <w:rPr>
          <w:b w:val="0"/>
          <w:bCs w:val="0"/>
          <w:sz w:val="24"/>
          <w:szCs w:val="24"/>
        </w:rPr>
        <w:t xml:space="preserve">They feel that teachers and youth workers also need this education, helping to prepare them to support young people and respond to misogyny in schools or understand the different terms or platforms used about online life. </w:t>
      </w:r>
    </w:p>
    <w:p w:rsidR="5F4C4399" w:rsidP="5F4C4399" w:rsidRDefault="5F4C4399" w14:paraId="1BC1D846" w14:textId="6F0A1ACE">
      <w:pPr>
        <w:pStyle w:val="Normal"/>
      </w:pPr>
      <w:r w:rsidRPr="18616006" w:rsidR="20AAA405">
        <w:rPr>
          <w:b w:val="0"/>
          <w:bCs w:val="0"/>
          <w:sz w:val="24"/>
          <w:szCs w:val="24"/>
        </w:rPr>
        <w:t xml:space="preserve">Furthermore, young people need more safe spaces – especially offline – to spend time, to talk about their experiences and </w:t>
      </w:r>
      <w:r w:rsidRPr="18616006" w:rsidR="402D0F90">
        <w:rPr>
          <w:b w:val="0"/>
          <w:bCs w:val="0"/>
          <w:sz w:val="24"/>
          <w:szCs w:val="24"/>
        </w:rPr>
        <w:t xml:space="preserve">be with trusted friends and adults. </w:t>
      </w:r>
      <w:r w:rsidRPr="18616006" w:rsidR="5F4923E1">
        <w:rPr>
          <w:b w:val="0"/>
          <w:bCs w:val="0"/>
          <w:sz w:val="24"/>
          <w:szCs w:val="24"/>
        </w:rPr>
        <w:t>Youth specific spaces and investment in youthwork are a crucial part of primary prevention because they offer a secure place for young people to learn freely, to talk about their lived experiences and express their views, whilst learning from other people in the local community</w:t>
      </w:r>
      <w:r w:rsidRPr="18616006" w:rsidR="53FCF14D">
        <w:rPr>
          <w:b w:val="0"/>
          <w:bCs w:val="0"/>
          <w:sz w:val="24"/>
          <w:szCs w:val="24"/>
        </w:rPr>
        <w:t xml:space="preserve"> and being mentored by adults who aren't their teachers or parents.</w:t>
      </w:r>
      <w:r w:rsidRPr="18616006" w:rsidR="53FCF14D">
        <w:rPr>
          <w:b w:val="0"/>
          <w:bCs w:val="0"/>
          <w:sz w:val="24"/>
          <w:szCs w:val="24"/>
        </w:rPr>
        <w:t xml:space="preserve"> </w:t>
      </w:r>
      <w:r w:rsidRPr="18616006" w:rsidR="02F51357">
        <w:rPr>
          <w:b w:val="0"/>
          <w:bCs w:val="0"/>
          <w:sz w:val="24"/>
          <w:szCs w:val="24"/>
        </w:rPr>
        <w:t xml:space="preserve">They enable </w:t>
      </w:r>
      <w:r w:rsidRPr="18616006" w:rsidR="54863370">
        <w:rPr>
          <w:b w:val="0"/>
          <w:bCs w:val="0"/>
          <w:sz w:val="24"/>
          <w:szCs w:val="24"/>
        </w:rPr>
        <w:t xml:space="preserve">children and young people to experience debate and engage with the humanity on the other side of the argument or viewpoint. </w:t>
      </w:r>
      <w:r w:rsidRPr="18616006" w:rsidR="53FCF14D">
        <w:rPr>
          <w:b w:val="0"/>
          <w:bCs w:val="0"/>
          <w:sz w:val="24"/>
          <w:szCs w:val="24"/>
        </w:rPr>
        <w:t xml:space="preserve">In SYP's Manifesto </w:t>
      </w:r>
      <w:r w:rsidRPr="18616006" w:rsidR="44D429B5">
        <w:rPr>
          <w:b w:val="0"/>
          <w:bCs w:val="0"/>
          <w:sz w:val="24"/>
          <w:szCs w:val="24"/>
        </w:rPr>
        <w:t>consultation, 83</w:t>
      </w:r>
      <w:r w:rsidRPr="18616006" w:rsidR="53FCF14D">
        <w:rPr>
          <w:b w:val="0"/>
          <w:bCs w:val="0"/>
          <w:sz w:val="24"/>
          <w:szCs w:val="24"/>
        </w:rPr>
        <w:t>% of young people aged 12 -25 agr</w:t>
      </w:r>
      <w:r w:rsidRPr="18616006" w:rsidR="759D77BB">
        <w:rPr>
          <w:b w:val="0"/>
          <w:bCs w:val="0"/>
          <w:sz w:val="24"/>
          <w:szCs w:val="24"/>
        </w:rPr>
        <w:t xml:space="preserve">eed that </w:t>
      </w:r>
      <w:r w:rsidRPr="18616006" w:rsidR="261183E6">
        <w:rPr>
          <w:b w:val="0"/>
          <w:bCs w:val="0"/>
          <w:sz w:val="24"/>
          <w:szCs w:val="24"/>
        </w:rPr>
        <w:t>'L</w:t>
      </w:r>
      <w:r w:rsidRPr="18616006" w:rsidR="759D77BB">
        <w:rPr>
          <w:b w:val="0"/>
          <w:bCs w:val="0"/>
          <w:sz w:val="24"/>
          <w:szCs w:val="24"/>
        </w:rPr>
        <w:t>ocal Authorities must provide youth specific spaces in local communities, with investment put towards cultural, social, and artistic activities where young people can gather and spend time together</w:t>
      </w:r>
      <w:r w:rsidRPr="18616006" w:rsidR="02C184D3">
        <w:rPr>
          <w:b w:val="0"/>
          <w:bCs w:val="0"/>
          <w:sz w:val="24"/>
          <w:szCs w:val="24"/>
        </w:rPr>
        <w:t>', whilst 76% of those consulted said that '</w:t>
      </w:r>
      <w:r w:rsidRPr="18616006" w:rsidR="02C184D3">
        <w:rPr>
          <w:b w:val="0"/>
          <w:bCs w:val="0"/>
          <w:sz w:val="24"/>
          <w:szCs w:val="24"/>
        </w:rPr>
        <w:t xml:space="preserve"> The Scottish Government and Local Authorities must work together and commit to a secure and multi-year funding model for the youth work sector'. </w:t>
      </w:r>
    </w:p>
    <w:p w:rsidR="5F4C4399" w:rsidP="5F4C4399" w:rsidRDefault="5F4C4399" w14:paraId="496EF57D" w14:textId="7E551DCB">
      <w:pPr>
        <w:pStyle w:val="Normal"/>
      </w:pPr>
      <w:r w:rsidRPr="18616006" w:rsidR="3A5F9883">
        <w:rPr>
          <w:b w:val="0"/>
          <w:bCs w:val="0"/>
          <w:sz w:val="24"/>
          <w:szCs w:val="24"/>
        </w:rPr>
        <w:t>"</w:t>
      </w:r>
      <w:r w:rsidRPr="18616006" w:rsidR="3A5F9883">
        <w:rPr>
          <w:b w:val="0"/>
          <w:bCs w:val="0"/>
          <w:i w:val="1"/>
          <w:iCs w:val="1"/>
          <w:sz w:val="24"/>
          <w:szCs w:val="24"/>
        </w:rPr>
        <w:t xml:space="preserve">Our parents don't want us inside but nobody else wants us outside. People complain </w:t>
      </w:r>
      <w:r w:rsidRPr="18616006" w:rsidR="3A5F9883">
        <w:rPr>
          <w:b w:val="0"/>
          <w:bCs w:val="0"/>
          <w:i w:val="1"/>
          <w:iCs w:val="1"/>
          <w:sz w:val="24"/>
          <w:szCs w:val="24"/>
        </w:rPr>
        <w:t>about teenagers</w:t>
      </w:r>
      <w:r w:rsidRPr="18616006" w:rsidR="3A5F9883">
        <w:rPr>
          <w:b w:val="0"/>
          <w:bCs w:val="0"/>
          <w:i w:val="1"/>
          <w:iCs w:val="1"/>
          <w:sz w:val="24"/>
          <w:szCs w:val="24"/>
        </w:rPr>
        <w:t xml:space="preserve"> being on their phones </w:t>
      </w:r>
      <w:r w:rsidRPr="18616006" w:rsidR="3A5F9883">
        <w:rPr>
          <w:b w:val="0"/>
          <w:bCs w:val="0"/>
          <w:i w:val="1"/>
          <w:iCs w:val="1"/>
          <w:sz w:val="24"/>
          <w:szCs w:val="24"/>
        </w:rPr>
        <w:t>all the</w:t>
      </w:r>
      <w:r w:rsidRPr="18616006" w:rsidR="3A5F9883">
        <w:rPr>
          <w:b w:val="0"/>
          <w:bCs w:val="0"/>
          <w:i w:val="1"/>
          <w:iCs w:val="1"/>
          <w:sz w:val="24"/>
          <w:szCs w:val="24"/>
        </w:rPr>
        <w:t xml:space="preserve"> time </w:t>
      </w:r>
      <w:r w:rsidRPr="18616006" w:rsidR="3A5F9883">
        <w:rPr>
          <w:b w:val="0"/>
          <w:bCs w:val="0"/>
          <w:i w:val="1"/>
          <w:iCs w:val="1"/>
          <w:sz w:val="24"/>
          <w:szCs w:val="24"/>
        </w:rPr>
        <w:t>but if the</w:t>
      </w:r>
      <w:r w:rsidRPr="18616006" w:rsidR="3A5F9883">
        <w:rPr>
          <w:b w:val="0"/>
          <w:bCs w:val="0"/>
          <w:i w:val="1"/>
          <w:iCs w:val="1"/>
          <w:sz w:val="24"/>
          <w:szCs w:val="24"/>
        </w:rPr>
        <w:t xml:space="preserve"> only way I can hang out with my friends without being chased out or yelled at is Discord or Snapchat, then why would I not be </w:t>
      </w:r>
      <w:r w:rsidRPr="18616006" w:rsidR="3A5F9883">
        <w:rPr>
          <w:b w:val="0"/>
          <w:bCs w:val="0"/>
          <w:i w:val="1"/>
          <w:iCs w:val="1"/>
          <w:sz w:val="24"/>
          <w:szCs w:val="24"/>
        </w:rPr>
        <w:t>on my</w:t>
      </w:r>
      <w:r w:rsidRPr="18616006" w:rsidR="3A5F9883">
        <w:rPr>
          <w:b w:val="0"/>
          <w:bCs w:val="0"/>
          <w:i w:val="1"/>
          <w:iCs w:val="1"/>
          <w:sz w:val="24"/>
          <w:szCs w:val="24"/>
        </w:rPr>
        <w:t xml:space="preserve"> phone?</w:t>
      </w:r>
      <w:r w:rsidRPr="18616006" w:rsidR="3A5F9883">
        <w:rPr>
          <w:b w:val="0"/>
          <w:bCs w:val="0"/>
          <w:sz w:val="24"/>
          <w:szCs w:val="24"/>
        </w:rPr>
        <w:t xml:space="preserve">", said a young man aged 14 -17 from Angus. </w:t>
      </w:r>
    </w:p>
    <w:p w:rsidR="5F4C4399" w:rsidP="18616006" w:rsidRDefault="5F4C4399" w14:paraId="267EE55C" w14:textId="0D3A9A89">
      <w:pPr>
        <w:pStyle w:val="Normal"/>
        <w:suppressLineNumbers w:val="0"/>
        <w:bidi w:val="0"/>
        <w:spacing w:before="0" w:beforeAutospacing="off" w:after="160" w:afterAutospacing="off" w:line="278" w:lineRule="auto"/>
        <w:ind w:left="0" w:right="0"/>
        <w:jc w:val="left"/>
        <w:rPr>
          <w:b w:val="0"/>
          <w:bCs w:val="0"/>
          <w:sz w:val="24"/>
          <w:szCs w:val="24"/>
        </w:rPr>
      </w:pPr>
      <w:r w:rsidRPr="18616006" w:rsidR="034644A3">
        <w:rPr>
          <w:b w:val="0"/>
          <w:bCs w:val="0"/>
          <w:sz w:val="24"/>
          <w:szCs w:val="24"/>
        </w:rPr>
        <w:t xml:space="preserve">It is also essential to highlight that throughout our consultation with young people on their online safety </w:t>
      </w:r>
      <w:r w:rsidRPr="18616006" w:rsidR="4FB08BD5">
        <w:rPr>
          <w:b w:val="0"/>
          <w:bCs w:val="0"/>
          <w:sz w:val="24"/>
          <w:szCs w:val="24"/>
        </w:rPr>
        <w:t xml:space="preserve">and digital experiences, they have told us that </w:t>
      </w:r>
      <w:r w:rsidRPr="18616006" w:rsidR="175E9737">
        <w:rPr>
          <w:b w:val="0"/>
          <w:bCs w:val="0"/>
          <w:sz w:val="24"/>
          <w:szCs w:val="24"/>
        </w:rPr>
        <w:t>a social media ban for U16s would not solve the issue nor keep young people safer online. 82% of SYP's membership voted in favour of the policy motion '</w:t>
      </w:r>
      <w:r w:rsidRPr="18616006" w:rsidR="091F510C">
        <w:rPr>
          <w:b w:val="0"/>
          <w:bCs w:val="0"/>
          <w:sz w:val="24"/>
          <w:szCs w:val="24"/>
        </w:rPr>
        <w:t xml:space="preserve">The Scottish Youth Parliament opposes the proposed social media ban for under 16s in the UK. We call for decision makers to meaningfully engage with young people to make online spaces safer and more supportive. We believe that technology and media companies should be held to account for the harmful content which exists and is created on their platforms'. This has subsequently led to a youth-led campaign by young people across Scotland, </w:t>
      </w:r>
      <w:r w:rsidRPr="18616006" w:rsidR="2A913ACF">
        <w:rPr>
          <w:b w:val="0"/>
          <w:bCs w:val="0"/>
          <w:sz w:val="24"/>
          <w:szCs w:val="24"/>
        </w:rPr>
        <w:t>whereby</w:t>
      </w:r>
      <w:r w:rsidRPr="18616006" w:rsidR="091F510C">
        <w:rPr>
          <w:b w:val="0"/>
          <w:bCs w:val="0"/>
          <w:sz w:val="24"/>
          <w:szCs w:val="24"/>
        </w:rPr>
        <w:t xml:space="preserve"> they published a research report '</w:t>
      </w:r>
      <w:hyperlink r:id="R05f34db875804e3e">
        <w:r w:rsidRPr="18616006" w:rsidR="7D9A072C">
          <w:rPr>
            <w:rStyle w:val="Hyperlink"/>
            <w:b w:val="0"/>
            <w:bCs w:val="0"/>
            <w:i w:val="1"/>
            <w:iCs w:val="1"/>
          </w:rPr>
          <w:t>Shouldering the blame: The Scottish Youth Parliament response to the social media ban</w:t>
        </w:r>
      </w:hyperlink>
      <w:r w:rsidRPr="18616006" w:rsidR="7D9A072C">
        <w:rPr>
          <w:b w:val="0"/>
          <w:bCs w:val="0"/>
          <w:sz w:val="24"/>
          <w:szCs w:val="24"/>
        </w:rPr>
        <w:t xml:space="preserve">' </w:t>
      </w:r>
      <w:r w:rsidRPr="18616006" w:rsidR="65D71F14">
        <w:rPr>
          <w:b w:val="0"/>
          <w:bCs w:val="0"/>
          <w:sz w:val="24"/>
          <w:szCs w:val="24"/>
        </w:rPr>
        <w:t xml:space="preserve">and wrote directly to the UK Prime Minister Andy Burnham MP asking him to reconsider the ban </w:t>
      </w:r>
      <w:r w:rsidRPr="18616006" w:rsidR="01ABEDC5">
        <w:rPr>
          <w:b w:val="0"/>
          <w:bCs w:val="0"/>
          <w:sz w:val="24"/>
          <w:szCs w:val="24"/>
        </w:rPr>
        <w:t>and meaningfully evaluate, in partnership with children and young people, the implications of a ban on the use of children’s rights</w:t>
      </w:r>
      <w:r w:rsidRPr="18616006" w:rsidR="01ABEDC5">
        <w:rPr>
          <w:b w:val="0"/>
          <w:bCs w:val="0"/>
          <w:sz w:val="24"/>
          <w:szCs w:val="24"/>
        </w:rPr>
        <w:t xml:space="preserve">.  </w:t>
      </w:r>
      <w:r w:rsidRPr="18616006" w:rsidR="2ADB51FE">
        <w:rPr>
          <w:b w:val="0"/>
          <w:bCs w:val="0"/>
          <w:sz w:val="24"/>
          <w:szCs w:val="24"/>
        </w:rPr>
        <w:t xml:space="preserve">The overwhelming concern </w:t>
      </w:r>
      <w:r w:rsidRPr="18616006" w:rsidR="749720DD">
        <w:rPr>
          <w:b w:val="0"/>
          <w:bCs w:val="0"/>
          <w:sz w:val="24"/>
          <w:szCs w:val="24"/>
        </w:rPr>
        <w:t xml:space="preserve">is that a social media ban will push children and young people into riskier online spaces and online behaviours rather than protect them. The </w:t>
      </w:r>
      <w:r w:rsidRPr="18616006" w:rsidR="1E3F9321">
        <w:rPr>
          <w:b w:val="0"/>
          <w:bCs w:val="0"/>
          <w:sz w:val="24"/>
          <w:szCs w:val="24"/>
        </w:rPr>
        <w:t>ban would be a poor sticking plast</w:t>
      </w:r>
      <w:r w:rsidRPr="18616006" w:rsidR="60D6B712">
        <w:rPr>
          <w:b w:val="0"/>
          <w:bCs w:val="0"/>
          <w:sz w:val="24"/>
          <w:szCs w:val="24"/>
        </w:rPr>
        <w:t>er over a systemic issue of misogyny and dangerous, unregulated online content – it would not solve the issues discussed previously. Instead, young people</w:t>
      </w:r>
      <w:r w:rsidRPr="18616006" w:rsidR="3471C7F3">
        <w:rPr>
          <w:b w:val="0"/>
          <w:bCs w:val="0"/>
          <w:sz w:val="24"/>
          <w:szCs w:val="24"/>
        </w:rPr>
        <w:t xml:space="preserve"> asked</w:t>
      </w:r>
      <w:r w:rsidRPr="18616006" w:rsidR="60D6B712">
        <w:rPr>
          <w:b w:val="0"/>
          <w:bCs w:val="0"/>
          <w:sz w:val="24"/>
          <w:szCs w:val="24"/>
        </w:rPr>
        <w:t xml:space="preserve"> (again, reiterating the importance of primary prevention through early education) </w:t>
      </w:r>
      <w:r w:rsidRPr="18616006" w:rsidR="2BF22470">
        <w:rPr>
          <w:b w:val="0"/>
          <w:bCs w:val="0"/>
          <w:sz w:val="24"/>
          <w:szCs w:val="24"/>
        </w:rPr>
        <w:t>th</w:t>
      </w:r>
      <w:r w:rsidRPr="18616006" w:rsidR="2C025025">
        <w:rPr>
          <w:b w:val="0"/>
          <w:bCs w:val="0"/>
          <w:sz w:val="24"/>
          <w:szCs w:val="24"/>
        </w:rPr>
        <w:t xml:space="preserve">at more responsibility be placed on the social media giants and tech companies, and that there be tangible consequences for inaction and lack of regulation. </w:t>
      </w:r>
      <w:r w:rsidRPr="18616006" w:rsidR="21891589">
        <w:rPr>
          <w:b w:val="0"/>
          <w:bCs w:val="0"/>
          <w:sz w:val="24"/>
          <w:szCs w:val="24"/>
        </w:rPr>
        <w:t xml:space="preserve">Young people want to see more direct action taken to raise awareness on, and tackle, </w:t>
      </w:r>
      <w:r w:rsidRPr="18616006" w:rsidR="7DD58D25">
        <w:rPr>
          <w:b w:val="0"/>
          <w:bCs w:val="0"/>
          <w:sz w:val="24"/>
          <w:szCs w:val="24"/>
        </w:rPr>
        <w:t>the increasing proliferation of artificial intelligence and its impact on the rise of violence against women and girls. From the tech companies, this means developing community guidelines and r</w:t>
      </w:r>
      <w:r w:rsidRPr="18616006" w:rsidR="186338AB">
        <w:rPr>
          <w:b w:val="0"/>
          <w:bCs w:val="0"/>
          <w:sz w:val="24"/>
          <w:szCs w:val="24"/>
        </w:rPr>
        <w:t>egulatory software that can keep up and evolve with the dynamic nature of AI</w:t>
      </w:r>
      <w:r w:rsidRPr="18616006" w:rsidR="2A604889">
        <w:rPr>
          <w:b w:val="0"/>
          <w:bCs w:val="0"/>
          <w:sz w:val="24"/>
          <w:szCs w:val="24"/>
        </w:rPr>
        <w:t xml:space="preserve">, recognising when it depicts misogynistic content and </w:t>
      </w:r>
      <w:r w:rsidRPr="18616006" w:rsidR="2D9B9C45">
        <w:rPr>
          <w:b w:val="0"/>
          <w:bCs w:val="0"/>
          <w:sz w:val="24"/>
          <w:szCs w:val="24"/>
        </w:rPr>
        <w:t xml:space="preserve">enabling easier reporting mechanisms for users. </w:t>
      </w:r>
    </w:p>
    <w:p w:rsidR="5F4C4399" w:rsidP="18616006" w:rsidRDefault="5F4C4399" w14:paraId="305786D5" w14:textId="77258937">
      <w:pPr>
        <w:pStyle w:val="Normal"/>
        <w:suppressLineNumbers w:val="0"/>
        <w:bidi w:val="0"/>
        <w:spacing w:before="0" w:beforeAutospacing="off" w:after="160" w:afterAutospacing="off" w:line="278" w:lineRule="auto"/>
        <w:ind w:left="0" w:right="0"/>
        <w:jc w:val="left"/>
      </w:pPr>
      <w:r w:rsidRPr="18616006" w:rsidR="702592A1">
        <w:rPr>
          <w:b w:val="0"/>
          <w:bCs w:val="0"/>
          <w:sz w:val="24"/>
          <w:szCs w:val="24"/>
        </w:rPr>
        <w:t xml:space="preserve">During the consultation workshop </w:t>
      </w:r>
      <w:r w:rsidRPr="18616006" w:rsidR="37E9769A">
        <w:rPr>
          <w:b w:val="0"/>
          <w:bCs w:val="0"/>
          <w:sz w:val="24"/>
          <w:szCs w:val="24"/>
        </w:rPr>
        <w:t>at the Sitting</w:t>
      </w:r>
      <w:r w:rsidRPr="18616006" w:rsidR="702592A1">
        <w:rPr>
          <w:b w:val="0"/>
          <w:bCs w:val="0"/>
          <w:sz w:val="24"/>
          <w:szCs w:val="24"/>
        </w:rPr>
        <w:t xml:space="preserve">, some of the young people proposed </w:t>
      </w:r>
      <w:r w:rsidRPr="18616006" w:rsidR="3EA84DD4">
        <w:rPr>
          <w:b w:val="0"/>
          <w:bCs w:val="0"/>
          <w:sz w:val="24"/>
          <w:szCs w:val="24"/>
        </w:rPr>
        <w:t xml:space="preserve">financial penalties as a consequence and to motivate tech companies to put in rules, guidance and parameters to protect children and young people from online harm, </w:t>
      </w:r>
      <w:r w:rsidRPr="18616006" w:rsidR="372D983F">
        <w:rPr>
          <w:b w:val="0"/>
          <w:bCs w:val="0"/>
          <w:sz w:val="24"/>
          <w:szCs w:val="24"/>
        </w:rPr>
        <w:t>misogynistic</w:t>
      </w:r>
      <w:r w:rsidRPr="18616006" w:rsidR="3EA84DD4">
        <w:rPr>
          <w:b w:val="0"/>
          <w:bCs w:val="0"/>
          <w:sz w:val="24"/>
          <w:szCs w:val="24"/>
        </w:rPr>
        <w:t xml:space="preserve"> </w:t>
      </w:r>
      <w:r w:rsidRPr="18616006" w:rsidR="1C5599A8">
        <w:rPr>
          <w:b w:val="0"/>
          <w:bCs w:val="0"/>
          <w:sz w:val="24"/>
          <w:szCs w:val="24"/>
        </w:rPr>
        <w:t>and hateful comments and the production and distribution of gender-based violence content. The</w:t>
      </w:r>
      <w:r w:rsidRPr="18616006" w:rsidR="789850C9">
        <w:rPr>
          <w:b w:val="0"/>
          <w:bCs w:val="0"/>
          <w:sz w:val="24"/>
          <w:szCs w:val="24"/>
        </w:rPr>
        <w:t xml:space="preserve"> proceeds of these financial penalties would then be put back into the </w:t>
      </w:r>
      <w:r w:rsidRPr="18616006" w:rsidR="789850C9">
        <w:rPr>
          <w:b w:val="0"/>
          <w:bCs w:val="0"/>
          <w:sz w:val="24"/>
          <w:szCs w:val="24"/>
        </w:rPr>
        <w:t>aforementioned early</w:t>
      </w:r>
      <w:r w:rsidRPr="18616006" w:rsidR="789850C9">
        <w:rPr>
          <w:b w:val="0"/>
          <w:bCs w:val="0"/>
          <w:sz w:val="24"/>
          <w:szCs w:val="24"/>
        </w:rPr>
        <w:t xml:space="preserve"> education and invested into expert organisations working to tackle violence against women and girls</w:t>
      </w:r>
      <w:r w:rsidRPr="18616006" w:rsidR="789850C9">
        <w:rPr>
          <w:b w:val="0"/>
          <w:bCs w:val="0"/>
          <w:sz w:val="24"/>
          <w:szCs w:val="24"/>
        </w:rPr>
        <w:t xml:space="preserve">. </w:t>
      </w:r>
      <w:r w:rsidRPr="18616006" w:rsidR="719A4E79">
        <w:rPr>
          <w:b w:val="0"/>
          <w:bCs w:val="0"/>
          <w:sz w:val="24"/>
          <w:szCs w:val="24"/>
        </w:rPr>
        <w:t xml:space="preserve"> </w:t>
      </w:r>
      <w:r w:rsidRPr="18616006" w:rsidR="719A4E79">
        <w:rPr>
          <w:b w:val="0"/>
          <w:bCs w:val="0"/>
          <w:sz w:val="24"/>
          <w:szCs w:val="24"/>
        </w:rPr>
        <w:t>As one young person said, when discussing the social media ban, "</w:t>
      </w:r>
      <w:r w:rsidRPr="18616006" w:rsidR="719A4E79">
        <w:rPr>
          <w:b w:val="0"/>
          <w:bCs w:val="0"/>
          <w:i w:val="1"/>
          <w:iCs w:val="1"/>
          <w:sz w:val="24"/>
          <w:szCs w:val="24"/>
        </w:rPr>
        <w:t>We need to change their behaviour, not our behaviour. We want to see tech companies choose children’s rights over profit</w:t>
      </w:r>
      <w:r w:rsidRPr="18616006" w:rsidR="719A4E79">
        <w:rPr>
          <w:b w:val="0"/>
          <w:bCs w:val="0"/>
          <w:sz w:val="24"/>
          <w:szCs w:val="24"/>
        </w:rPr>
        <w:t xml:space="preserve">". </w:t>
      </w:r>
    </w:p>
    <w:p w:rsidR="5F4C4399" w:rsidP="18616006" w:rsidRDefault="5F4C4399" w14:paraId="7CD9F7A0" w14:textId="1264E245">
      <w:pPr>
        <w:pStyle w:val="Normal"/>
        <w:suppressLineNumbers w:val="0"/>
        <w:bidi w:val="0"/>
        <w:spacing w:before="0" w:beforeAutospacing="off" w:after="160" w:afterAutospacing="off" w:line="278" w:lineRule="auto"/>
        <w:ind w:left="0" w:right="0"/>
        <w:jc w:val="left"/>
      </w:pPr>
      <w:r w:rsidRPr="18616006" w:rsidR="45995AE4">
        <w:rPr>
          <w:b w:val="0"/>
          <w:bCs w:val="0"/>
          <w:sz w:val="24"/>
          <w:szCs w:val="24"/>
        </w:rPr>
        <w:t>Ultimately, to tackle online violence, to protect everyone in the digital space and eradicate violence against women and girls</w:t>
      </w:r>
      <w:r w:rsidRPr="18616006" w:rsidR="4044D8D6">
        <w:rPr>
          <w:b w:val="0"/>
          <w:bCs w:val="0"/>
          <w:sz w:val="24"/>
          <w:szCs w:val="24"/>
        </w:rPr>
        <w:t xml:space="preserve">, it will take a whole-society approach and requires </w:t>
      </w:r>
      <w:r w:rsidRPr="18616006" w:rsidR="4044D8D6">
        <w:rPr>
          <w:b w:val="0"/>
          <w:bCs w:val="0"/>
          <w:sz w:val="24"/>
          <w:szCs w:val="24"/>
        </w:rPr>
        <w:t>decision-makers</w:t>
      </w:r>
      <w:r w:rsidRPr="18616006" w:rsidR="4044D8D6">
        <w:rPr>
          <w:b w:val="0"/>
          <w:bCs w:val="0"/>
          <w:sz w:val="24"/>
          <w:szCs w:val="24"/>
        </w:rPr>
        <w:t xml:space="preserve"> to bring everyone along in the design, delivery and implementation of whatever solutions are decided. Numerous entry points for community </w:t>
      </w:r>
      <w:r w:rsidRPr="18616006" w:rsidR="2A25D187">
        <w:rPr>
          <w:b w:val="0"/>
          <w:bCs w:val="0"/>
          <w:sz w:val="24"/>
          <w:szCs w:val="24"/>
        </w:rPr>
        <w:t>dialogue</w:t>
      </w:r>
      <w:r w:rsidRPr="18616006" w:rsidR="4044D8D6">
        <w:rPr>
          <w:b w:val="0"/>
          <w:bCs w:val="0"/>
          <w:sz w:val="24"/>
          <w:szCs w:val="24"/>
        </w:rPr>
        <w:t xml:space="preserve"> and parti</w:t>
      </w:r>
      <w:r w:rsidRPr="18616006" w:rsidR="6866BE34">
        <w:rPr>
          <w:b w:val="0"/>
          <w:bCs w:val="0"/>
          <w:sz w:val="24"/>
          <w:szCs w:val="24"/>
        </w:rPr>
        <w:t xml:space="preserve">cipation are a necessity; not just through a one-off consultation response such as this, but also through meaningful and focused discussions in a variety of settings and </w:t>
      </w:r>
      <w:r w:rsidRPr="18616006" w:rsidR="4B814B73">
        <w:rPr>
          <w:b w:val="0"/>
          <w:bCs w:val="0"/>
          <w:sz w:val="24"/>
          <w:szCs w:val="24"/>
        </w:rPr>
        <w:t xml:space="preserve">at </w:t>
      </w:r>
      <w:r w:rsidRPr="18616006" w:rsidR="6866BE34">
        <w:rPr>
          <w:b w:val="0"/>
          <w:bCs w:val="0"/>
          <w:sz w:val="24"/>
          <w:szCs w:val="24"/>
        </w:rPr>
        <w:t>a variety of times across the process</w:t>
      </w:r>
      <w:r w:rsidRPr="18616006" w:rsidR="52DE2209">
        <w:rPr>
          <w:b w:val="0"/>
          <w:bCs w:val="0"/>
          <w:sz w:val="24"/>
          <w:szCs w:val="24"/>
        </w:rPr>
        <w:t xml:space="preserve">, listening to and feeding back with every community impacted by policy and digital harm (which means everyone, but with deliberate acknowledgement and understanding </w:t>
      </w:r>
      <w:r w:rsidRPr="18616006" w:rsidR="68251D4C">
        <w:rPr>
          <w:b w:val="0"/>
          <w:bCs w:val="0"/>
          <w:sz w:val="24"/>
          <w:szCs w:val="24"/>
        </w:rPr>
        <w:t xml:space="preserve">of the unique and intersecting oppressions of individual communities and </w:t>
      </w:r>
      <w:r w:rsidRPr="18616006" w:rsidR="554429D7">
        <w:rPr>
          <w:b w:val="0"/>
          <w:bCs w:val="0"/>
          <w:sz w:val="24"/>
          <w:szCs w:val="24"/>
        </w:rPr>
        <w:t>identities</w:t>
      </w:r>
      <w:r w:rsidRPr="18616006" w:rsidR="68251D4C">
        <w:rPr>
          <w:b w:val="0"/>
          <w:bCs w:val="0"/>
          <w:sz w:val="24"/>
          <w:szCs w:val="24"/>
        </w:rPr>
        <w:t xml:space="preserve">). For children and young people, they need to be involved from start to finish on education design and on legislative frameworks and to be </w:t>
      </w:r>
      <w:r w:rsidRPr="18616006" w:rsidR="68251D4C">
        <w:rPr>
          <w:b w:val="0"/>
          <w:bCs w:val="0"/>
          <w:sz w:val="24"/>
          <w:szCs w:val="24"/>
        </w:rPr>
        <w:t>actually heard</w:t>
      </w:r>
      <w:r w:rsidRPr="18616006" w:rsidR="68251D4C">
        <w:rPr>
          <w:b w:val="0"/>
          <w:bCs w:val="0"/>
          <w:sz w:val="24"/>
          <w:szCs w:val="24"/>
        </w:rPr>
        <w:t xml:space="preserve"> w</w:t>
      </w:r>
      <w:r w:rsidRPr="18616006" w:rsidR="5928DF27">
        <w:rPr>
          <w:b w:val="0"/>
          <w:bCs w:val="0"/>
          <w:sz w:val="24"/>
          <w:szCs w:val="24"/>
        </w:rPr>
        <w:t xml:space="preserve">hen they say something </w:t>
      </w:r>
      <w:r w:rsidRPr="18616006" w:rsidR="5928DF27">
        <w:rPr>
          <w:b w:val="0"/>
          <w:bCs w:val="0"/>
          <w:sz w:val="24"/>
          <w:szCs w:val="24"/>
        </w:rPr>
        <w:t>doesn't</w:t>
      </w:r>
      <w:r w:rsidRPr="18616006" w:rsidR="5928DF27">
        <w:rPr>
          <w:b w:val="0"/>
          <w:bCs w:val="0"/>
          <w:sz w:val="24"/>
          <w:szCs w:val="24"/>
        </w:rPr>
        <w:t xml:space="preserve"> work as intended – such </w:t>
      </w:r>
      <w:r w:rsidRPr="18616006" w:rsidR="10A6691B">
        <w:rPr>
          <w:b w:val="0"/>
          <w:bCs w:val="0"/>
          <w:sz w:val="24"/>
          <w:szCs w:val="24"/>
        </w:rPr>
        <w:t xml:space="preserve">as a blanket social media ban. Their voices are important, </w:t>
      </w:r>
      <w:r w:rsidRPr="18616006" w:rsidR="10A6691B">
        <w:rPr>
          <w:b w:val="0"/>
          <w:bCs w:val="0"/>
          <w:sz w:val="24"/>
          <w:szCs w:val="24"/>
        </w:rPr>
        <w:t>valid</w:t>
      </w:r>
      <w:r w:rsidRPr="18616006" w:rsidR="10A6691B">
        <w:rPr>
          <w:b w:val="0"/>
          <w:bCs w:val="0"/>
          <w:sz w:val="24"/>
          <w:szCs w:val="24"/>
        </w:rPr>
        <w:t xml:space="preserve"> and as deserving of respect and intention as any stakeholder in tackling violence against women and girls and ending technology-</w:t>
      </w:r>
      <w:r w:rsidRPr="18616006" w:rsidR="75DEA597">
        <w:rPr>
          <w:b w:val="0"/>
          <w:bCs w:val="0"/>
          <w:sz w:val="24"/>
          <w:szCs w:val="24"/>
        </w:rPr>
        <w:t>facilitated</w:t>
      </w:r>
      <w:r w:rsidRPr="18616006" w:rsidR="10A6691B">
        <w:rPr>
          <w:b w:val="0"/>
          <w:bCs w:val="0"/>
          <w:sz w:val="24"/>
          <w:szCs w:val="24"/>
        </w:rPr>
        <w:t xml:space="preserve"> harm. </w:t>
      </w:r>
    </w:p>
    <w:p w:rsidR="5F4C4399" w:rsidP="18616006" w:rsidRDefault="5F4C4399" w14:paraId="1B90322A" w14:textId="0DB2824F">
      <w:pPr>
        <w:pStyle w:val="Normal"/>
        <w:suppressLineNumbers w:val="0"/>
        <w:bidi w:val="0"/>
        <w:spacing w:before="0" w:beforeAutospacing="off" w:after="160" w:afterAutospacing="off" w:line="278" w:lineRule="auto"/>
        <w:ind w:left="0" w:right="0"/>
        <w:jc w:val="left"/>
      </w:pPr>
      <w:r w:rsidRPr="18616006" w:rsidR="3AECDFBA">
        <w:rPr>
          <w:rFonts w:ascii="Aptos" w:hAnsi="Aptos" w:eastAsia="Aptos"/>
          <w:b w:val="1"/>
          <w:bCs w:val="1"/>
          <w:i w:val="0"/>
          <w:iCs w:val="0"/>
          <w:caps w:val="0"/>
          <w:smallCaps w:val="0"/>
          <w:noProof w:val="0"/>
          <w:color w:val="000000" w:themeColor="text1" w:themeTint="FF" w:themeShade="FF"/>
          <w:sz w:val="24"/>
          <w:szCs w:val="24"/>
          <w:lang w:val="en-GB"/>
        </w:rPr>
        <w:t>1</w:t>
      </w:r>
      <w:r w:rsidRPr="18616006" w:rsidR="0C403844">
        <w:rPr>
          <w:rFonts w:ascii="Aptos" w:hAnsi="Aptos" w:eastAsia="Aptos"/>
          <w:b w:val="1"/>
          <w:bCs w:val="1"/>
          <w:i w:val="0"/>
          <w:iCs w:val="0"/>
          <w:caps w:val="0"/>
          <w:smallCaps w:val="0"/>
          <w:noProof w:val="0"/>
          <w:color w:val="000000" w:themeColor="text1" w:themeTint="FF" w:themeShade="FF"/>
          <w:sz w:val="24"/>
          <w:szCs w:val="24"/>
          <w:lang w:val="en-GB"/>
        </w:rPr>
        <w:t>6</w:t>
      </w:r>
      <w:r w:rsidRPr="18616006" w:rsidR="3AECDFBA">
        <w:rPr>
          <w:rFonts w:ascii="Aptos" w:hAnsi="Aptos" w:eastAsia="Aptos"/>
          <w:b w:val="1"/>
          <w:bCs w:val="1"/>
          <w:i w:val="0"/>
          <w:iCs w:val="0"/>
          <w:caps w:val="0"/>
          <w:smallCaps w:val="0"/>
          <w:noProof w:val="0"/>
          <w:color w:val="000000" w:themeColor="text1" w:themeTint="FF" w:themeShade="FF"/>
          <w:sz w:val="24"/>
          <w:szCs w:val="24"/>
          <w:lang w:val="en-GB"/>
        </w:rPr>
        <w:t>. Do you have any views on potential impacts of the proposals in this consultation on children and young people as set out in the UN Convention on the Rights of the Child (UNCRC)?</w:t>
      </w:r>
    </w:p>
    <w:p w:rsidR="5F4C4399" w:rsidP="18616006" w:rsidRDefault="5F4C4399" w14:paraId="39B1B5F8" w14:textId="6BB1A684">
      <w:pPr>
        <w:pStyle w:val="Normal"/>
        <w:suppressLineNumbers w:val="0"/>
        <w:bidi w:val="0"/>
        <w:spacing w:before="0" w:beforeAutospacing="off" w:after="160" w:afterAutospacing="off" w:line="278" w:lineRule="auto"/>
        <w:ind w:left="0" w:right="0"/>
        <w:jc w:val="left"/>
      </w:pPr>
      <w:r w:rsidRPr="18616006" w:rsidR="468B429D">
        <w:rPr>
          <w:rFonts w:ascii="Aptos" w:hAnsi="Aptos" w:eastAsia="Aptos"/>
          <w:b w:val="0"/>
          <w:bCs w:val="0"/>
          <w:i w:val="0"/>
          <w:iCs w:val="0"/>
          <w:caps w:val="0"/>
          <w:smallCaps w:val="0"/>
          <w:noProof w:val="0"/>
          <w:color w:val="000000" w:themeColor="text1" w:themeTint="FF" w:themeShade="FF"/>
          <w:sz w:val="24"/>
          <w:szCs w:val="24"/>
          <w:lang w:val="en-GB"/>
        </w:rPr>
        <w:t xml:space="preserve">Yes. </w:t>
      </w:r>
    </w:p>
    <w:p w:rsidR="5F4C4399" w:rsidP="18616006" w:rsidRDefault="5F4C4399" w14:paraId="52E1DFEB" w14:textId="6DC9B38D">
      <w:pPr>
        <w:pStyle w:val="Normal"/>
        <w:suppressLineNumbers w:val="0"/>
        <w:bidi w:val="0"/>
        <w:spacing w:before="0" w:beforeAutospacing="off" w:after="160" w:afterAutospacing="off" w:line="278" w:lineRule="auto"/>
        <w:ind w:left="0" w:right="0"/>
        <w:jc w:val="left"/>
      </w:pPr>
      <w:r w:rsidRPr="18616006" w:rsidR="3AECDFBA">
        <w:rPr>
          <w:b w:val="0"/>
          <w:bCs w:val="0"/>
          <w:sz w:val="24"/>
          <w:szCs w:val="24"/>
        </w:rPr>
        <w:t xml:space="preserve">SYP is a rights-based organisation, using the United Nations Convention on the Rights of the </w:t>
      </w:r>
      <w:r w:rsidRPr="18616006" w:rsidR="3AECDFBA">
        <w:rPr>
          <w:b w:val="0"/>
          <w:bCs w:val="0"/>
          <w:sz w:val="24"/>
          <w:szCs w:val="24"/>
        </w:rPr>
        <w:t xml:space="preserve">Child (UNCRC) as the basis for our vision, </w:t>
      </w:r>
      <w:r w:rsidRPr="18616006" w:rsidR="3AECDFBA">
        <w:rPr>
          <w:b w:val="0"/>
          <w:bCs w:val="0"/>
          <w:sz w:val="24"/>
          <w:szCs w:val="24"/>
        </w:rPr>
        <w:t>mission</w:t>
      </w:r>
      <w:r w:rsidRPr="18616006" w:rsidR="3AECDFBA">
        <w:rPr>
          <w:b w:val="0"/>
          <w:bCs w:val="0"/>
          <w:sz w:val="24"/>
          <w:szCs w:val="24"/>
        </w:rPr>
        <w:t xml:space="preserve"> and values. SYP embodies Article 12 of the </w:t>
      </w:r>
      <w:r w:rsidRPr="18616006" w:rsidR="3AECDFBA">
        <w:rPr>
          <w:b w:val="0"/>
          <w:bCs w:val="0"/>
          <w:sz w:val="24"/>
          <w:szCs w:val="24"/>
        </w:rPr>
        <w:t xml:space="preserve">UNCRC, which states that young people have the right to express their views freely and have </w:t>
      </w:r>
      <w:r w:rsidRPr="18616006" w:rsidR="3AECDFBA">
        <w:rPr>
          <w:b w:val="0"/>
          <w:bCs w:val="0"/>
          <w:sz w:val="24"/>
          <w:szCs w:val="24"/>
        </w:rPr>
        <w:t xml:space="preserve">their opinions listened to in all matters affecting them. As a completely youth-led charity, the </w:t>
      </w:r>
      <w:r w:rsidRPr="18616006" w:rsidR="3AECDFBA">
        <w:rPr>
          <w:b w:val="0"/>
          <w:bCs w:val="0"/>
          <w:sz w:val="24"/>
          <w:szCs w:val="24"/>
        </w:rPr>
        <w:t xml:space="preserve">words and message of Article 12 have profound importance for our work.  </w:t>
      </w:r>
    </w:p>
    <w:p w:rsidR="5F4C4399" w:rsidP="18616006" w:rsidRDefault="5F4C4399" w14:paraId="717E7F78" w14:textId="50AC40F3">
      <w:pPr>
        <w:pStyle w:val="Normal"/>
        <w:bidi w:val="0"/>
        <w:spacing w:before="0" w:beforeAutospacing="off" w:after="160" w:afterAutospacing="off" w:line="278" w:lineRule="auto"/>
        <w:ind w:left="0" w:right="0"/>
        <w:jc w:val="left"/>
      </w:pPr>
      <w:r w:rsidRPr="18616006" w:rsidR="3AECDFBA">
        <w:rPr>
          <w:b w:val="0"/>
          <w:bCs w:val="0"/>
          <w:sz w:val="24"/>
          <w:szCs w:val="24"/>
        </w:rPr>
        <w:t xml:space="preserve"> </w:t>
      </w:r>
      <w:r w:rsidRPr="18616006" w:rsidR="3AECDFBA">
        <w:rPr>
          <w:b w:val="0"/>
          <w:bCs w:val="0"/>
          <w:sz w:val="24"/>
          <w:szCs w:val="24"/>
        </w:rPr>
        <w:t xml:space="preserve">SYP strongly believes that Child Rights and Wellbeing Impact Assessments (CRWIAs) are a vital </w:t>
      </w:r>
      <w:r w:rsidRPr="18616006" w:rsidR="3AECDFBA">
        <w:rPr>
          <w:b w:val="0"/>
          <w:bCs w:val="0"/>
          <w:sz w:val="24"/>
          <w:szCs w:val="24"/>
        </w:rPr>
        <w:t xml:space="preserve">aspect of child and youth participation. They are not only important for assessing impacts on </w:t>
      </w:r>
      <w:r w:rsidRPr="18616006" w:rsidR="3AECDFBA">
        <w:rPr>
          <w:b w:val="0"/>
          <w:bCs w:val="0"/>
          <w:sz w:val="24"/>
          <w:szCs w:val="24"/>
        </w:rPr>
        <w:t xml:space="preserve">children and young people, but also for supporting meaningful participation for children and </w:t>
      </w:r>
      <w:r w:rsidRPr="18616006" w:rsidR="3AECDFBA">
        <w:rPr>
          <w:b w:val="0"/>
          <w:bCs w:val="0"/>
          <w:sz w:val="24"/>
          <w:szCs w:val="24"/>
        </w:rPr>
        <w:t xml:space="preserve">young people in decision-making. From SYP’s perspective, CRWIAs should be used to ensure </w:t>
      </w:r>
      <w:r w:rsidRPr="18616006" w:rsidR="3AECDFBA">
        <w:rPr>
          <w:b w:val="0"/>
          <w:bCs w:val="0"/>
          <w:sz w:val="24"/>
          <w:szCs w:val="24"/>
        </w:rPr>
        <w:t xml:space="preserve">that the voices of children and young people are actively listened to and reflected in policy. This </w:t>
      </w:r>
      <w:r w:rsidRPr="18616006" w:rsidR="3AECDFBA">
        <w:rPr>
          <w:b w:val="0"/>
          <w:bCs w:val="0"/>
          <w:sz w:val="24"/>
          <w:szCs w:val="24"/>
        </w:rPr>
        <w:t xml:space="preserve">applies to any legislative or policy frameworks for tackling violence against women and girls and responding to technology-facilitated harm, because of the unique experiences within children and young people's online lives and the long-term effects that will shape the future of young people growing </w:t>
      </w:r>
      <w:r w:rsidRPr="18616006" w:rsidR="3AECDFBA">
        <w:rPr>
          <w:b w:val="0"/>
          <w:bCs w:val="0"/>
          <w:sz w:val="24"/>
          <w:szCs w:val="24"/>
        </w:rPr>
        <w:t xml:space="preserve">up and living in Scotland. </w:t>
      </w:r>
    </w:p>
    <w:p w:rsidR="5F4C4399" w:rsidP="18616006" w:rsidRDefault="5F4C4399" w14:paraId="6271216B" w14:textId="0D8BF09C">
      <w:pPr>
        <w:pStyle w:val="Normal"/>
        <w:bidi w:val="0"/>
        <w:spacing w:before="0" w:beforeAutospacing="off" w:after="160" w:afterAutospacing="off" w:line="278" w:lineRule="auto"/>
        <w:ind w:left="0" w:right="0"/>
        <w:jc w:val="left"/>
      </w:pPr>
      <w:r w:rsidRPr="18616006" w:rsidR="3AECDFBA">
        <w:rPr>
          <w:b w:val="0"/>
          <w:bCs w:val="0"/>
          <w:sz w:val="24"/>
          <w:szCs w:val="24"/>
        </w:rPr>
        <w:t xml:space="preserve"> </w:t>
      </w:r>
      <w:r w:rsidRPr="18616006" w:rsidR="3AECDFBA">
        <w:rPr>
          <w:b w:val="0"/>
          <w:bCs w:val="0"/>
          <w:sz w:val="24"/>
          <w:szCs w:val="24"/>
        </w:rPr>
        <w:t xml:space="preserve">When we look at our manifesto policy for Article 12 under the theme Empowering Young People </w:t>
      </w:r>
      <w:r w:rsidRPr="18616006" w:rsidR="3AECDFBA">
        <w:rPr>
          <w:b w:val="0"/>
          <w:bCs w:val="0"/>
          <w:sz w:val="24"/>
          <w:szCs w:val="24"/>
        </w:rPr>
        <w:t xml:space="preserve">to Claim their Rights, it states: 'The Scottish Government and other </w:t>
      </w:r>
      <w:r w:rsidRPr="18616006" w:rsidR="3AECDFBA">
        <w:rPr>
          <w:b w:val="0"/>
          <w:bCs w:val="0"/>
          <w:sz w:val="24"/>
          <w:szCs w:val="24"/>
        </w:rPr>
        <w:t>decision-makers</w:t>
      </w:r>
      <w:r w:rsidRPr="18616006" w:rsidR="3AECDFBA">
        <w:rPr>
          <w:b w:val="0"/>
          <w:bCs w:val="0"/>
          <w:sz w:val="24"/>
          <w:szCs w:val="24"/>
        </w:rPr>
        <w:t xml:space="preserve"> must </w:t>
      </w:r>
      <w:r w:rsidRPr="18616006" w:rsidR="3AECDFBA">
        <w:rPr>
          <w:b w:val="0"/>
          <w:bCs w:val="0"/>
          <w:sz w:val="24"/>
          <w:szCs w:val="24"/>
        </w:rPr>
        <w:t xml:space="preserve">uphold the right set out in Article 12 of the UN Convention on the Rights of the Child to respect </w:t>
      </w:r>
      <w:r w:rsidRPr="18616006" w:rsidR="3AECDFBA">
        <w:rPr>
          <w:b w:val="0"/>
          <w:bCs w:val="0"/>
          <w:sz w:val="24"/>
          <w:szCs w:val="24"/>
        </w:rPr>
        <w:t xml:space="preserve">the views of children and young people in all decisions that affect them'. Under this policy, the </w:t>
      </w:r>
      <w:r w:rsidRPr="18616006" w:rsidR="3AECDFBA">
        <w:rPr>
          <w:b w:val="0"/>
          <w:bCs w:val="0"/>
          <w:sz w:val="24"/>
          <w:szCs w:val="24"/>
        </w:rPr>
        <w:t xml:space="preserve">asks of young people are as follows: </w:t>
      </w:r>
    </w:p>
    <w:p w:rsidR="5F4C4399" w:rsidP="18616006" w:rsidRDefault="5F4C4399" w14:paraId="5968B1E3" w14:textId="1CF27285">
      <w:pPr>
        <w:pStyle w:val="ListParagraph"/>
        <w:numPr>
          <w:ilvl w:val="0"/>
          <w:numId w:val="5"/>
        </w:numPr>
        <w:bidi w:val="0"/>
        <w:spacing w:before="0" w:beforeAutospacing="off" w:after="160" w:afterAutospacing="off" w:line="278" w:lineRule="auto"/>
        <w:ind w:right="0"/>
        <w:jc w:val="left"/>
        <w:rPr>
          <w:b w:val="0"/>
          <w:bCs w:val="0"/>
          <w:sz w:val="24"/>
          <w:szCs w:val="24"/>
        </w:rPr>
      </w:pPr>
      <w:r w:rsidRPr="18616006" w:rsidR="3AECDFBA">
        <w:rPr>
          <w:b w:val="1"/>
          <w:bCs w:val="1"/>
          <w:sz w:val="24"/>
          <w:szCs w:val="24"/>
        </w:rPr>
        <w:t>Decision-makers</w:t>
      </w:r>
      <w:r w:rsidRPr="18616006" w:rsidR="3AECDFBA">
        <w:rPr>
          <w:b w:val="1"/>
          <w:bCs w:val="1"/>
          <w:sz w:val="24"/>
          <w:szCs w:val="24"/>
        </w:rPr>
        <w:t xml:space="preserve"> must recognise young peoples lived and living experience for their </w:t>
      </w:r>
      <w:r w:rsidRPr="18616006" w:rsidR="3AECDFBA">
        <w:rPr>
          <w:b w:val="1"/>
          <w:bCs w:val="1"/>
          <w:sz w:val="24"/>
          <w:szCs w:val="24"/>
        </w:rPr>
        <w:t>expertise</w:t>
      </w:r>
      <w:r w:rsidRPr="18616006" w:rsidR="3AECDFBA">
        <w:rPr>
          <w:b w:val="0"/>
          <w:bCs w:val="0"/>
          <w:sz w:val="24"/>
          <w:szCs w:val="24"/>
        </w:rPr>
        <w:t xml:space="preserve">, and for power to be given to young people when deciding what will make </w:t>
      </w:r>
      <w:r w:rsidRPr="18616006" w:rsidR="3AECDFBA">
        <w:rPr>
          <w:b w:val="0"/>
          <w:bCs w:val="0"/>
          <w:sz w:val="24"/>
          <w:szCs w:val="24"/>
        </w:rPr>
        <w:t xml:space="preserve">Scotland the best place to grow up. </w:t>
      </w:r>
      <w:r>
        <w:br/>
      </w:r>
    </w:p>
    <w:p w:rsidR="5F4C4399" w:rsidP="18616006" w:rsidRDefault="5F4C4399" w14:paraId="1931F41C" w14:textId="718D8A91">
      <w:pPr>
        <w:pStyle w:val="ListParagraph"/>
        <w:numPr>
          <w:ilvl w:val="0"/>
          <w:numId w:val="5"/>
        </w:numPr>
        <w:bidi w:val="0"/>
        <w:spacing w:before="0" w:beforeAutospacing="off" w:after="160" w:afterAutospacing="off" w:line="278" w:lineRule="auto"/>
        <w:ind w:right="0"/>
        <w:jc w:val="left"/>
        <w:rPr>
          <w:b w:val="0"/>
          <w:bCs w:val="0"/>
          <w:sz w:val="24"/>
          <w:szCs w:val="24"/>
        </w:rPr>
      </w:pPr>
      <w:r w:rsidRPr="18616006" w:rsidR="3AECDFBA">
        <w:rPr>
          <w:b w:val="1"/>
          <w:bCs w:val="1"/>
          <w:sz w:val="24"/>
          <w:szCs w:val="24"/>
        </w:rPr>
        <w:t>Decision-makers</w:t>
      </w:r>
      <w:r w:rsidRPr="18616006" w:rsidR="3AECDFBA">
        <w:rPr>
          <w:b w:val="1"/>
          <w:bCs w:val="1"/>
          <w:sz w:val="24"/>
          <w:szCs w:val="24"/>
        </w:rPr>
        <w:t xml:space="preserve"> should implement accessible, </w:t>
      </w:r>
      <w:r w:rsidRPr="18616006" w:rsidR="3AECDFBA">
        <w:rPr>
          <w:b w:val="1"/>
          <w:bCs w:val="1"/>
          <w:sz w:val="24"/>
          <w:szCs w:val="24"/>
        </w:rPr>
        <w:t>inclusive</w:t>
      </w:r>
      <w:r w:rsidRPr="18616006" w:rsidR="3AECDFBA">
        <w:rPr>
          <w:b w:val="1"/>
          <w:bCs w:val="1"/>
          <w:sz w:val="24"/>
          <w:szCs w:val="24"/>
        </w:rPr>
        <w:t xml:space="preserve"> and meaningful models of </w:t>
      </w:r>
      <w:r w:rsidRPr="18616006" w:rsidR="3AECDFBA">
        <w:rPr>
          <w:b w:val="1"/>
          <w:bCs w:val="1"/>
          <w:sz w:val="24"/>
          <w:szCs w:val="24"/>
        </w:rPr>
        <w:t>participation</w:t>
      </w:r>
      <w:r w:rsidRPr="18616006" w:rsidR="3AECDFBA">
        <w:rPr>
          <w:b w:val="0"/>
          <w:bCs w:val="0"/>
          <w:sz w:val="24"/>
          <w:szCs w:val="24"/>
        </w:rPr>
        <w:t xml:space="preserve"> that ensure young people are involved in the right way, where they are </w:t>
      </w:r>
      <w:r w:rsidRPr="18616006" w:rsidR="3AECDFBA">
        <w:rPr>
          <w:b w:val="0"/>
          <w:bCs w:val="0"/>
          <w:sz w:val="24"/>
          <w:szCs w:val="24"/>
        </w:rPr>
        <w:t xml:space="preserve">respected, their dignity is upheld and inclusion is equal. </w:t>
      </w:r>
      <w:r>
        <w:br/>
      </w:r>
    </w:p>
    <w:p w:rsidR="5F4C4399" w:rsidP="18616006" w:rsidRDefault="5F4C4399" w14:paraId="13E25B1E" w14:textId="0A65EFCF">
      <w:pPr>
        <w:pStyle w:val="ListParagraph"/>
        <w:numPr>
          <w:ilvl w:val="0"/>
          <w:numId w:val="5"/>
        </w:numPr>
        <w:bidi w:val="0"/>
        <w:spacing w:before="0" w:beforeAutospacing="off" w:after="160" w:afterAutospacing="off" w:line="278" w:lineRule="auto"/>
        <w:ind w:right="0"/>
        <w:jc w:val="left"/>
        <w:rPr/>
      </w:pPr>
      <w:r w:rsidRPr="18616006" w:rsidR="3AECDFBA">
        <w:rPr>
          <w:b w:val="1"/>
          <w:bCs w:val="1"/>
          <w:sz w:val="24"/>
          <w:szCs w:val="24"/>
        </w:rPr>
        <w:t xml:space="preserve">The Scottish Government should create more awareness of young people’s human </w:t>
      </w:r>
      <w:r w:rsidRPr="18616006" w:rsidR="3AECDFBA">
        <w:rPr>
          <w:b w:val="1"/>
          <w:bCs w:val="1"/>
          <w:sz w:val="24"/>
          <w:szCs w:val="24"/>
        </w:rPr>
        <w:t>rights</w:t>
      </w:r>
      <w:r w:rsidRPr="18616006" w:rsidR="3AECDFBA">
        <w:rPr>
          <w:b w:val="0"/>
          <w:bCs w:val="0"/>
          <w:sz w:val="24"/>
          <w:szCs w:val="24"/>
        </w:rPr>
        <w:t xml:space="preserve"> and how young people can access information about their rights, including how to </w:t>
      </w:r>
      <w:r w:rsidRPr="18616006" w:rsidR="3AECDFBA">
        <w:rPr>
          <w:b w:val="0"/>
          <w:bCs w:val="0"/>
          <w:sz w:val="24"/>
          <w:szCs w:val="24"/>
        </w:rPr>
        <w:t>complain about their rights being breached.</w:t>
      </w:r>
    </w:p>
    <w:p w:rsidR="5F4C4399" w:rsidP="18616006" w:rsidRDefault="5F4C4399" w14:paraId="45A2C1EF" w14:textId="19D3C8BC">
      <w:pPr>
        <w:pStyle w:val="Normal"/>
        <w:bidi w:val="0"/>
        <w:spacing w:before="0" w:beforeAutospacing="off" w:after="160" w:afterAutospacing="off" w:line="278" w:lineRule="auto"/>
        <w:ind w:left="0" w:right="0"/>
        <w:jc w:val="left"/>
      </w:pPr>
      <w:r w:rsidRPr="18616006" w:rsidR="3AECDFBA">
        <w:rPr>
          <w:b w:val="0"/>
          <w:bCs w:val="0"/>
          <w:sz w:val="24"/>
          <w:szCs w:val="24"/>
        </w:rPr>
        <w:t xml:space="preserve">When conducting a CRIWA on any policy changes, it is important to not shy away from acknowledging negative impacts and to recognise that 'neutral impacts' does not mean 'no impact'. </w:t>
      </w:r>
      <w:r w:rsidRPr="18616006" w:rsidR="3AECDFBA">
        <w:rPr>
          <w:b w:val="0"/>
          <w:bCs w:val="0"/>
          <w:sz w:val="24"/>
          <w:szCs w:val="24"/>
        </w:rPr>
        <w:t xml:space="preserve">For children and young people, a Scotland free from violence and a society that upholds, empowers and protects their human rights can be achieved by: </w:t>
      </w:r>
    </w:p>
    <w:p w:rsidR="5F4C4399" w:rsidP="18616006" w:rsidRDefault="5F4C4399" w14:paraId="66081E49" w14:textId="427DD136">
      <w:pPr>
        <w:pStyle w:val="ListParagraph"/>
        <w:numPr>
          <w:ilvl w:val="0"/>
          <w:numId w:val="6"/>
        </w:numPr>
        <w:bidi w:val="0"/>
        <w:spacing w:before="0" w:beforeAutospacing="off" w:after="160" w:afterAutospacing="off" w:line="278" w:lineRule="auto"/>
        <w:ind w:right="0"/>
        <w:jc w:val="left"/>
        <w:rPr>
          <w:b w:val="0"/>
          <w:bCs w:val="0"/>
          <w:sz w:val="24"/>
          <w:szCs w:val="24"/>
        </w:rPr>
      </w:pPr>
      <w:r w:rsidRPr="18616006" w:rsidR="3AECDFBA">
        <w:rPr>
          <w:b w:val="1"/>
          <w:bCs w:val="1"/>
          <w:sz w:val="24"/>
          <w:szCs w:val="24"/>
        </w:rPr>
        <w:t>Decision-makers</w:t>
      </w:r>
      <w:r w:rsidRPr="18616006" w:rsidR="3AECDFBA">
        <w:rPr>
          <w:b w:val="1"/>
          <w:bCs w:val="1"/>
          <w:sz w:val="24"/>
          <w:szCs w:val="24"/>
        </w:rPr>
        <w:t xml:space="preserve"> creating responsive policy to tackle the dangers of AI</w:t>
      </w:r>
      <w:r w:rsidRPr="18616006" w:rsidR="3AECDFBA">
        <w:rPr>
          <w:b w:val="0"/>
          <w:bCs w:val="0"/>
          <w:sz w:val="24"/>
          <w:szCs w:val="24"/>
        </w:rPr>
        <w:t xml:space="preserve"> and acknowledging young people's fears around continued AI usage. </w:t>
      </w:r>
      <w:r>
        <w:br/>
      </w:r>
    </w:p>
    <w:p w:rsidR="5F4C4399" w:rsidP="18616006" w:rsidRDefault="5F4C4399" w14:paraId="0241D6CE" w14:textId="648D75C1">
      <w:pPr>
        <w:pStyle w:val="ListParagraph"/>
        <w:numPr>
          <w:ilvl w:val="0"/>
          <w:numId w:val="6"/>
        </w:numPr>
        <w:bidi w:val="0"/>
        <w:spacing w:before="0" w:beforeAutospacing="off" w:after="160" w:afterAutospacing="off" w:line="278" w:lineRule="auto"/>
        <w:ind w:right="0"/>
        <w:jc w:val="left"/>
        <w:rPr>
          <w:b w:val="0"/>
          <w:bCs w:val="0"/>
          <w:sz w:val="24"/>
          <w:szCs w:val="24"/>
        </w:rPr>
      </w:pPr>
      <w:r w:rsidRPr="18616006" w:rsidR="3AECDFBA">
        <w:rPr>
          <w:b w:val="1"/>
          <w:bCs w:val="1"/>
          <w:sz w:val="24"/>
          <w:szCs w:val="24"/>
        </w:rPr>
        <w:t>Integrating a youth involvement scheme,</w:t>
      </w:r>
      <w:r w:rsidRPr="18616006" w:rsidR="3AECDFBA">
        <w:rPr>
          <w:b w:val="0"/>
          <w:bCs w:val="0"/>
          <w:sz w:val="24"/>
          <w:szCs w:val="24"/>
        </w:rPr>
        <w:t xml:space="preserve"> in partnership between Scottish Government and Education Scotland, that </w:t>
      </w:r>
      <w:r w:rsidRPr="18616006" w:rsidR="3AECDFBA">
        <w:rPr>
          <w:b w:val="1"/>
          <w:bCs w:val="1"/>
          <w:sz w:val="24"/>
          <w:szCs w:val="24"/>
        </w:rPr>
        <w:t xml:space="preserve">equips young people with the skills they require to </w:t>
      </w:r>
      <w:r w:rsidRPr="18616006" w:rsidR="3AECDFBA">
        <w:rPr>
          <w:b w:val="1"/>
          <w:bCs w:val="1"/>
          <w:sz w:val="24"/>
          <w:szCs w:val="24"/>
        </w:rPr>
        <w:t>effectively and ethically manage AI-generated content</w:t>
      </w:r>
      <w:r w:rsidRPr="18616006" w:rsidR="3AECDFBA">
        <w:rPr>
          <w:b w:val="0"/>
          <w:bCs w:val="0"/>
          <w:sz w:val="24"/>
          <w:szCs w:val="24"/>
        </w:rPr>
        <w:t xml:space="preserve">, ensuring Scotland's young people are integral to Scotland's AI strategies. </w:t>
      </w:r>
      <w:r>
        <w:br/>
      </w:r>
    </w:p>
    <w:p w:rsidR="5F4C4399" w:rsidP="18616006" w:rsidRDefault="5F4C4399" w14:paraId="5577790E" w14:textId="39DB3E9D">
      <w:pPr>
        <w:pStyle w:val="ListParagraph"/>
        <w:numPr>
          <w:ilvl w:val="0"/>
          <w:numId w:val="6"/>
        </w:numPr>
        <w:bidi w:val="0"/>
        <w:spacing w:before="0" w:beforeAutospacing="off" w:after="160" w:afterAutospacing="off" w:line="278" w:lineRule="auto"/>
        <w:ind w:right="0"/>
        <w:jc w:val="left"/>
        <w:rPr>
          <w:b w:val="0"/>
          <w:bCs w:val="0"/>
          <w:sz w:val="24"/>
          <w:szCs w:val="24"/>
        </w:rPr>
      </w:pPr>
      <w:r w:rsidRPr="18616006" w:rsidR="3AECDFBA">
        <w:rPr>
          <w:b w:val="0"/>
          <w:bCs w:val="0"/>
          <w:sz w:val="24"/>
          <w:szCs w:val="24"/>
        </w:rPr>
        <w:t xml:space="preserve">Making </w:t>
      </w:r>
      <w:r w:rsidRPr="18616006" w:rsidR="3AECDFBA">
        <w:rPr>
          <w:b w:val="1"/>
          <w:bCs w:val="1"/>
          <w:sz w:val="24"/>
          <w:szCs w:val="24"/>
        </w:rPr>
        <w:t>misogyny a hate crime</w:t>
      </w:r>
      <w:r w:rsidRPr="18616006" w:rsidR="3AECDFBA">
        <w:rPr>
          <w:b w:val="0"/>
          <w:bCs w:val="0"/>
          <w:sz w:val="24"/>
          <w:szCs w:val="24"/>
        </w:rPr>
        <w:t xml:space="preserve"> in Scotland.</w:t>
      </w:r>
      <w:r>
        <w:br/>
      </w:r>
    </w:p>
    <w:p w:rsidR="5F4C4399" w:rsidP="18616006" w:rsidRDefault="5F4C4399" w14:paraId="0C904B0F" w14:textId="4FE8DFC2">
      <w:pPr>
        <w:pStyle w:val="ListParagraph"/>
        <w:numPr>
          <w:ilvl w:val="0"/>
          <w:numId w:val="6"/>
        </w:numPr>
        <w:bidi w:val="0"/>
        <w:spacing w:before="0" w:beforeAutospacing="off" w:after="160" w:afterAutospacing="off" w:line="278" w:lineRule="auto"/>
        <w:ind w:right="0"/>
        <w:jc w:val="left"/>
        <w:rPr>
          <w:b w:val="0"/>
          <w:bCs w:val="0"/>
          <w:sz w:val="24"/>
          <w:szCs w:val="24"/>
        </w:rPr>
      </w:pPr>
      <w:r w:rsidRPr="18616006" w:rsidR="3AECDFBA">
        <w:rPr>
          <w:b w:val="1"/>
          <w:bCs w:val="1"/>
          <w:sz w:val="24"/>
          <w:szCs w:val="24"/>
        </w:rPr>
        <w:t>Decision-makers</w:t>
      </w:r>
      <w:r w:rsidRPr="18616006" w:rsidR="3AECDFBA">
        <w:rPr>
          <w:b w:val="1"/>
          <w:bCs w:val="1"/>
          <w:sz w:val="24"/>
          <w:szCs w:val="24"/>
        </w:rPr>
        <w:t xml:space="preserve"> meaningfully engaging with young people to make online spaces safer and more supportive</w:t>
      </w:r>
      <w:r w:rsidRPr="18616006" w:rsidR="3AECDFBA">
        <w:rPr>
          <w:b w:val="0"/>
          <w:bCs w:val="0"/>
          <w:sz w:val="24"/>
          <w:szCs w:val="24"/>
        </w:rPr>
        <w:t>, rather than implementing a blanket ban on social media use for all U16s.</w:t>
      </w:r>
      <w:r>
        <w:br/>
      </w:r>
    </w:p>
    <w:p w:rsidR="5F4C4399" w:rsidP="18616006" w:rsidRDefault="5F4C4399" w14:paraId="26E19431" w14:textId="58D00EA3">
      <w:pPr>
        <w:pStyle w:val="ListParagraph"/>
        <w:numPr>
          <w:ilvl w:val="0"/>
          <w:numId w:val="6"/>
        </w:numPr>
        <w:bidi w:val="0"/>
        <w:spacing w:before="0" w:beforeAutospacing="off" w:after="160" w:afterAutospacing="off" w:line="278" w:lineRule="auto"/>
        <w:ind w:right="0"/>
        <w:jc w:val="left"/>
        <w:rPr>
          <w:b w:val="0"/>
          <w:bCs w:val="0"/>
          <w:sz w:val="24"/>
          <w:szCs w:val="24"/>
        </w:rPr>
      </w:pPr>
      <w:r w:rsidRPr="18616006" w:rsidR="3AECDFBA">
        <w:rPr>
          <w:b w:val="1"/>
          <w:bCs w:val="1"/>
          <w:sz w:val="24"/>
          <w:szCs w:val="24"/>
        </w:rPr>
        <w:t>Technology and media companies being held to account</w:t>
      </w:r>
      <w:r w:rsidRPr="18616006" w:rsidR="3AECDFBA">
        <w:rPr>
          <w:b w:val="0"/>
          <w:bCs w:val="0"/>
          <w:sz w:val="24"/>
          <w:szCs w:val="24"/>
        </w:rPr>
        <w:t xml:space="preserve"> for the harmful content which exists and is created on their platforms.</w:t>
      </w:r>
      <w:r>
        <w:br/>
      </w:r>
    </w:p>
    <w:p w:rsidR="5F4C4399" w:rsidP="18616006" w:rsidRDefault="5F4C4399" w14:paraId="12B0658C" w14:textId="554A1E2A">
      <w:pPr>
        <w:pStyle w:val="ListParagraph"/>
        <w:numPr>
          <w:ilvl w:val="0"/>
          <w:numId w:val="6"/>
        </w:numPr>
        <w:bidi w:val="0"/>
        <w:spacing w:before="0" w:beforeAutospacing="off" w:after="160" w:afterAutospacing="off" w:line="278" w:lineRule="auto"/>
        <w:ind w:right="0"/>
        <w:jc w:val="left"/>
        <w:rPr/>
      </w:pPr>
      <w:r w:rsidRPr="18616006" w:rsidR="3AECDFBA">
        <w:rPr>
          <w:b w:val="1"/>
          <w:bCs w:val="1"/>
          <w:sz w:val="24"/>
          <w:szCs w:val="24"/>
        </w:rPr>
        <w:t>Decision-makers</w:t>
      </w:r>
      <w:r w:rsidRPr="18616006" w:rsidR="3AECDFBA">
        <w:rPr>
          <w:b w:val="1"/>
          <w:bCs w:val="1"/>
          <w:sz w:val="24"/>
          <w:szCs w:val="24"/>
        </w:rPr>
        <w:t xml:space="preserve"> at all levels of governance and government respecting the views of children and young people in all decisions that affect them</w:t>
      </w:r>
      <w:r w:rsidRPr="18616006" w:rsidR="3AECDFBA">
        <w:rPr>
          <w:b w:val="0"/>
          <w:bCs w:val="0"/>
          <w:sz w:val="24"/>
          <w:szCs w:val="24"/>
        </w:rPr>
        <w:t xml:space="preserve"> when it comes to their lived and living experiences of online harm and misogynistic behaviour or harassment.</w:t>
      </w:r>
    </w:p>
    <w:sectPr w:rsidR="00E92614">
      <w:pgSz w:w="11906" w:h="16838" w:orient="portrait"/>
      <w:pgMar w:top="1440" w:right="1440" w:bottom="1440" w:left="1440" w:header="708" w:footer="708" w:gutter="0"/>
      <w:cols w:space="708"/>
      <w:docGrid w:linePitch="360"/>
      <w:headerReference w:type="default" r:id="Rc76d8a5fa5cd4355"/>
      <w:footerReference w:type="default" r:id="R4566637fd8d24deb"/>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9360"/>
    </w:tblGrid>
    <w:tr w:rsidR="18616006" w:rsidTr="18616006" w14:paraId="1056A823">
      <w:trPr>
        <w:trHeight w:val="300"/>
      </w:trPr>
      <w:tc>
        <w:tcPr>
          <w:tcW w:w="9360" w:type="dxa"/>
          <w:tcMar>
            <w:left w:w="108" w:type="dxa"/>
            <w:right w:w="108" w:type="dxa"/>
          </w:tcMar>
          <w:vAlign w:val="top"/>
        </w:tcPr>
        <w:p w:rsidR="18616006" w:rsidP="18616006" w:rsidRDefault="18616006" w14:paraId="7B599E27" w14:textId="38809137">
          <w:pPr>
            <w:bidi w:val="0"/>
            <w:spacing w:before="0" w:beforeAutospacing="off" w:after="0" w:afterAutospacing="off" w:line="283" w:lineRule="auto"/>
            <w:jc w:val="center"/>
          </w:pPr>
          <w:r w:rsidRPr="18616006" w:rsidR="18616006">
            <w:rPr>
              <w:rFonts w:ascii="Trebuchet MS" w:hAnsi="Trebuchet MS" w:eastAsia="Trebuchet MS" w:cs="Trebuchet MS"/>
              <w:color w:val="242424"/>
              <w:sz w:val="20"/>
              <w:szCs w:val="20"/>
              <w:lang w:val="en-US"/>
            </w:rPr>
            <w:t>Registered in Scotland: SC227548</w:t>
          </w:r>
          <w:r w:rsidRPr="18616006" w:rsidR="18616006">
            <w:rPr>
              <w:rFonts w:ascii="Trebuchet MS" w:hAnsi="Trebuchet MS" w:eastAsia="Trebuchet MS" w:cs="Trebuchet MS"/>
              <w:b w:val="1"/>
              <w:bCs w:val="1"/>
              <w:color w:val="242424"/>
              <w:sz w:val="20"/>
              <w:szCs w:val="20"/>
              <w:lang w:val="en-US"/>
            </w:rPr>
            <w:t xml:space="preserve"> </w:t>
          </w:r>
          <w:r w:rsidRPr="18616006" w:rsidR="18616006">
            <w:rPr>
              <w:rFonts w:ascii="Trebuchet MS" w:hAnsi="Trebuchet MS" w:eastAsia="Trebuchet MS" w:cs="Trebuchet MS"/>
              <w:b w:val="1"/>
              <w:bCs w:val="1"/>
              <w:color w:val="CC6600"/>
              <w:sz w:val="20"/>
              <w:szCs w:val="20"/>
              <w:lang w:val="en-US"/>
            </w:rPr>
            <w:t>|</w:t>
          </w:r>
          <w:r w:rsidRPr="18616006" w:rsidR="18616006">
            <w:rPr>
              <w:rFonts w:ascii="Trebuchet MS" w:hAnsi="Trebuchet MS" w:eastAsia="Trebuchet MS" w:cs="Trebuchet MS"/>
              <w:color w:val="CC6600"/>
              <w:sz w:val="20"/>
              <w:szCs w:val="20"/>
              <w:lang w:val="en-US"/>
            </w:rPr>
            <w:t xml:space="preserve"> </w:t>
          </w:r>
          <w:r w:rsidRPr="18616006" w:rsidR="18616006">
            <w:rPr>
              <w:rFonts w:ascii="Trebuchet MS" w:hAnsi="Trebuchet MS" w:eastAsia="Trebuchet MS" w:cs="Trebuchet MS"/>
              <w:color w:val="242424"/>
              <w:sz w:val="20"/>
              <w:szCs w:val="20"/>
              <w:lang w:val="en-US"/>
            </w:rPr>
            <w:t>Scottish Charity Number: SC032662</w:t>
          </w:r>
        </w:p>
      </w:tc>
    </w:tr>
  </w:tbl>
  <w:p w:rsidR="18616006" w:rsidP="18616006" w:rsidRDefault="18616006" w14:paraId="427CF650" w14:textId="2CB3B24F">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18616006" w:rsidTr="18616006" w14:paraId="7CD8AC36">
      <w:trPr>
        <w:trHeight w:val="300"/>
      </w:trPr>
      <w:tc>
        <w:tcPr>
          <w:tcW w:w="3005" w:type="dxa"/>
          <w:tcMar/>
        </w:tcPr>
        <w:p w:rsidR="18616006" w:rsidP="18616006" w:rsidRDefault="18616006" w14:paraId="3687F7EC" w14:textId="08B034BB">
          <w:pPr>
            <w:pStyle w:val="Header"/>
            <w:bidi w:val="0"/>
            <w:ind w:left="-115"/>
            <w:jc w:val="left"/>
          </w:pPr>
          <w:r w:rsidR="18616006">
            <w:drawing>
              <wp:inline wp14:editId="41E738DC" wp14:anchorId="54571F77">
                <wp:extent cx="1018120" cy="1018120"/>
                <wp:effectExtent l="0" t="0" r="0" b="0"/>
                <wp:docPr id="9582537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95825373" name="Picture 9582537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489104560">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018120" cy="1018120"/>
                        </a:xfrm>
                        <a:prstGeom xmlns:a="http://schemas.openxmlformats.org/drawingml/2006/main" prst="rect">
                          <a:avLst xmlns:a="http://schemas.openxmlformats.org/drawingml/2006/main"/>
                        </a:prstGeom>
                      </pic:spPr>
                    </pic:pic>
                  </a:graphicData>
                </a:graphic>
              </wp:inline>
            </w:drawing>
          </w:r>
        </w:p>
      </w:tc>
      <w:tc>
        <w:tcPr>
          <w:tcW w:w="3005" w:type="dxa"/>
          <w:tcMar/>
        </w:tcPr>
        <w:p w:rsidR="18616006" w:rsidP="18616006" w:rsidRDefault="18616006" w14:paraId="15043D62" w14:textId="16347CFB">
          <w:pPr>
            <w:pStyle w:val="Header"/>
            <w:bidi w:val="0"/>
            <w:jc w:val="center"/>
          </w:pPr>
        </w:p>
      </w:tc>
      <w:tc>
        <w:tcPr>
          <w:tcW w:w="3005" w:type="dxa"/>
          <w:tcMar/>
        </w:tcPr>
        <w:p w:rsidR="18616006" w:rsidP="18616006" w:rsidRDefault="18616006" w14:paraId="381A31AD" w14:textId="0240F374">
          <w:pPr>
            <w:pStyle w:val="Header"/>
            <w:bidi w:val="0"/>
            <w:ind w:right="-115"/>
            <w:jc w:val="right"/>
          </w:pPr>
        </w:p>
      </w:tc>
    </w:tr>
  </w:tbl>
  <w:p w:rsidR="18616006" w:rsidP="18616006" w:rsidRDefault="18616006" w14:paraId="3B82BCAA" w14:textId="20F453ED">
    <w:pPr>
      <w:pStyle w:val="Header"/>
      <w:bidi w:val="0"/>
    </w:pPr>
  </w:p>
</w:hdr>
</file>

<file path=word/intelligence2.xml><?xml version="1.0" encoding="utf-8"?>
<int2:intelligence xmlns:int2="http://schemas.microsoft.com/office/intelligence/2020/intelligence">
  <int2:observations>
    <int2:textHash int2:hashCode="lBGFuVQmBi1GHv" int2:id="wooARlG5">
      <int2:state int2:type="spell" int2:value="Rejected"/>
    </int2:textHash>
    <int2:bookmark int2:bookmarkName="_Int_Jf7DkDXc" int2:invalidationBookmarkName="" int2:hashCode="NshFI71Y9BcBR7" int2:id="kuVgn7zl">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5">
    <w:nsid w:val="18ed04c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120e734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2d9a2c8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B6C5946"/>
    <w:multiLevelType w:val="hybridMultilevel"/>
    <w:tmpl w:val="559490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A3C7BED"/>
    <w:multiLevelType w:val="multilevel"/>
    <w:tmpl w:val="F08AA34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3EF87DC2"/>
    <w:multiLevelType w:val="hybridMultilevel"/>
    <w:tmpl w:val="B8FAC7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6">
    <w:abstractNumId w:val="5"/>
  </w:num>
  <w:num w:numId="5">
    <w:abstractNumId w:val="4"/>
  </w:num>
  <w:num w:numId="4">
    <w:abstractNumId w:val="3"/>
  </w:num>
  <w:num w:numId="1" w16cid:durableId="1316036075">
    <w:abstractNumId w:val="1"/>
  </w:num>
  <w:num w:numId="2" w16cid:durableId="1971206856">
    <w:abstractNumId w:val="2"/>
  </w:num>
  <w:num w:numId="3" w16cid:durableId="2145274588">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7FF"/>
    <w:rsid w:val="0009FC30"/>
    <w:rsid w:val="001C5AAF"/>
    <w:rsid w:val="00387523"/>
    <w:rsid w:val="00547D51"/>
    <w:rsid w:val="005767B7"/>
    <w:rsid w:val="006C7681"/>
    <w:rsid w:val="006D2AD6"/>
    <w:rsid w:val="006EA64A"/>
    <w:rsid w:val="007B5892"/>
    <w:rsid w:val="008E47FF"/>
    <w:rsid w:val="0092411D"/>
    <w:rsid w:val="00927652"/>
    <w:rsid w:val="0098085B"/>
    <w:rsid w:val="009A0A5A"/>
    <w:rsid w:val="00A62CBF"/>
    <w:rsid w:val="00B269F7"/>
    <w:rsid w:val="00DD58FD"/>
    <w:rsid w:val="00E92614"/>
    <w:rsid w:val="00EE685F"/>
    <w:rsid w:val="00F61C45"/>
    <w:rsid w:val="00FD04AF"/>
    <w:rsid w:val="00FF6CFC"/>
    <w:rsid w:val="011B50D8"/>
    <w:rsid w:val="019A89DE"/>
    <w:rsid w:val="01ABEDC5"/>
    <w:rsid w:val="026DE1DA"/>
    <w:rsid w:val="02C184D3"/>
    <w:rsid w:val="02DBEE9F"/>
    <w:rsid w:val="02EE3049"/>
    <w:rsid w:val="02F51357"/>
    <w:rsid w:val="033E29FA"/>
    <w:rsid w:val="034644A3"/>
    <w:rsid w:val="03B9E7B4"/>
    <w:rsid w:val="04876BAF"/>
    <w:rsid w:val="04925058"/>
    <w:rsid w:val="04F1FCBB"/>
    <w:rsid w:val="0519A8E4"/>
    <w:rsid w:val="0521D655"/>
    <w:rsid w:val="054664AF"/>
    <w:rsid w:val="054B72AB"/>
    <w:rsid w:val="055FE2E6"/>
    <w:rsid w:val="05CAF2D9"/>
    <w:rsid w:val="0660F90E"/>
    <w:rsid w:val="066A1D5B"/>
    <w:rsid w:val="074E528E"/>
    <w:rsid w:val="07CDC891"/>
    <w:rsid w:val="07D3ACEC"/>
    <w:rsid w:val="07E62D28"/>
    <w:rsid w:val="081840B3"/>
    <w:rsid w:val="08416E95"/>
    <w:rsid w:val="091F510C"/>
    <w:rsid w:val="09374E2E"/>
    <w:rsid w:val="098574A1"/>
    <w:rsid w:val="098D2A64"/>
    <w:rsid w:val="099309CE"/>
    <w:rsid w:val="09ABD9A2"/>
    <w:rsid w:val="0A0855F5"/>
    <w:rsid w:val="0A1354CA"/>
    <w:rsid w:val="0A4F0185"/>
    <w:rsid w:val="0AEE11AE"/>
    <w:rsid w:val="0AF35E13"/>
    <w:rsid w:val="0B006A9C"/>
    <w:rsid w:val="0B1B00F5"/>
    <w:rsid w:val="0B29022C"/>
    <w:rsid w:val="0B372C0F"/>
    <w:rsid w:val="0B96825A"/>
    <w:rsid w:val="0BC53572"/>
    <w:rsid w:val="0C28003A"/>
    <w:rsid w:val="0C403844"/>
    <w:rsid w:val="0C9D64C4"/>
    <w:rsid w:val="0D1C5C39"/>
    <w:rsid w:val="0D2FBB28"/>
    <w:rsid w:val="0D3FA247"/>
    <w:rsid w:val="0D816EC5"/>
    <w:rsid w:val="0DBBD27C"/>
    <w:rsid w:val="0E4F6FEE"/>
    <w:rsid w:val="0ECC107A"/>
    <w:rsid w:val="0F0144EC"/>
    <w:rsid w:val="0F77AD04"/>
    <w:rsid w:val="1028A95B"/>
    <w:rsid w:val="10474ED9"/>
    <w:rsid w:val="10629A71"/>
    <w:rsid w:val="10A6691B"/>
    <w:rsid w:val="10E793B0"/>
    <w:rsid w:val="1195C77E"/>
    <w:rsid w:val="119E2569"/>
    <w:rsid w:val="1222FE26"/>
    <w:rsid w:val="123868AD"/>
    <w:rsid w:val="124CBDB2"/>
    <w:rsid w:val="1277E84F"/>
    <w:rsid w:val="134D369E"/>
    <w:rsid w:val="13766E21"/>
    <w:rsid w:val="14048803"/>
    <w:rsid w:val="1404C87C"/>
    <w:rsid w:val="14645A2F"/>
    <w:rsid w:val="1475351B"/>
    <w:rsid w:val="14781F5C"/>
    <w:rsid w:val="147873C7"/>
    <w:rsid w:val="14EC736F"/>
    <w:rsid w:val="150B4A7B"/>
    <w:rsid w:val="1531EA89"/>
    <w:rsid w:val="158B8903"/>
    <w:rsid w:val="1593E339"/>
    <w:rsid w:val="162C582A"/>
    <w:rsid w:val="16795BD0"/>
    <w:rsid w:val="16EB6964"/>
    <w:rsid w:val="17083983"/>
    <w:rsid w:val="17378C13"/>
    <w:rsid w:val="175E9737"/>
    <w:rsid w:val="176849FD"/>
    <w:rsid w:val="17B795F7"/>
    <w:rsid w:val="18407E76"/>
    <w:rsid w:val="18616006"/>
    <w:rsid w:val="186338AB"/>
    <w:rsid w:val="1875B3CF"/>
    <w:rsid w:val="18BB29C8"/>
    <w:rsid w:val="1909FCFD"/>
    <w:rsid w:val="19279B7F"/>
    <w:rsid w:val="1971B949"/>
    <w:rsid w:val="19A4B6E1"/>
    <w:rsid w:val="19C2DDF2"/>
    <w:rsid w:val="19D2C7CB"/>
    <w:rsid w:val="19F9AF56"/>
    <w:rsid w:val="1A506610"/>
    <w:rsid w:val="1A59F716"/>
    <w:rsid w:val="1A8F0DD0"/>
    <w:rsid w:val="1AA6F92D"/>
    <w:rsid w:val="1AB91410"/>
    <w:rsid w:val="1ACC8795"/>
    <w:rsid w:val="1B1EAA47"/>
    <w:rsid w:val="1B2FDAFF"/>
    <w:rsid w:val="1B3A29FC"/>
    <w:rsid w:val="1B449489"/>
    <w:rsid w:val="1B5C8ABB"/>
    <w:rsid w:val="1B7B24AB"/>
    <w:rsid w:val="1B887C3F"/>
    <w:rsid w:val="1B8E3CE3"/>
    <w:rsid w:val="1B9566C3"/>
    <w:rsid w:val="1C5599A8"/>
    <w:rsid w:val="1CB2BDE1"/>
    <w:rsid w:val="1CEA7F93"/>
    <w:rsid w:val="1D68BC42"/>
    <w:rsid w:val="1DDA3212"/>
    <w:rsid w:val="1DFC5737"/>
    <w:rsid w:val="1E3F9321"/>
    <w:rsid w:val="1E49E229"/>
    <w:rsid w:val="1E73D06C"/>
    <w:rsid w:val="1E9E2B22"/>
    <w:rsid w:val="1F21C92B"/>
    <w:rsid w:val="1F2A1753"/>
    <w:rsid w:val="1F530D26"/>
    <w:rsid w:val="1F538D4A"/>
    <w:rsid w:val="1F6F8207"/>
    <w:rsid w:val="1FBC4E83"/>
    <w:rsid w:val="1FCFB9B4"/>
    <w:rsid w:val="1FE4295D"/>
    <w:rsid w:val="20155CDB"/>
    <w:rsid w:val="20162764"/>
    <w:rsid w:val="201D2D49"/>
    <w:rsid w:val="20399FC8"/>
    <w:rsid w:val="2068927D"/>
    <w:rsid w:val="208E2BCF"/>
    <w:rsid w:val="20AAA405"/>
    <w:rsid w:val="20E087C7"/>
    <w:rsid w:val="20E67883"/>
    <w:rsid w:val="2164BBD0"/>
    <w:rsid w:val="21891589"/>
    <w:rsid w:val="228D34BC"/>
    <w:rsid w:val="22A554D7"/>
    <w:rsid w:val="2379287B"/>
    <w:rsid w:val="23CE6E96"/>
    <w:rsid w:val="24190EF1"/>
    <w:rsid w:val="24385BF9"/>
    <w:rsid w:val="246A228F"/>
    <w:rsid w:val="24A17A35"/>
    <w:rsid w:val="24C5ED3C"/>
    <w:rsid w:val="24F4E7A1"/>
    <w:rsid w:val="25393118"/>
    <w:rsid w:val="256532F5"/>
    <w:rsid w:val="257DAD6A"/>
    <w:rsid w:val="259B5509"/>
    <w:rsid w:val="26107D75"/>
    <w:rsid w:val="261183E6"/>
    <w:rsid w:val="26293170"/>
    <w:rsid w:val="269BF362"/>
    <w:rsid w:val="26EC7789"/>
    <w:rsid w:val="270B3808"/>
    <w:rsid w:val="271AF334"/>
    <w:rsid w:val="2738B7A0"/>
    <w:rsid w:val="2763D3E9"/>
    <w:rsid w:val="27861E50"/>
    <w:rsid w:val="278F1B91"/>
    <w:rsid w:val="282F0881"/>
    <w:rsid w:val="28426F91"/>
    <w:rsid w:val="2888D86D"/>
    <w:rsid w:val="288ACCE0"/>
    <w:rsid w:val="28A810C0"/>
    <w:rsid w:val="28DCC248"/>
    <w:rsid w:val="29562A2E"/>
    <w:rsid w:val="29E5981B"/>
    <w:rsid w:val="2A25D187"/>
    <w:rsid w:val="2A604889"/>
    <w:rsid w:val="2A75D10D"/>
    <w:rsid w:val="2A8B9B42"/>
    <w:rsid w:val="2A913ACF"/>
    <w:rsid w:val="2AA9C67C"/>
    <w:rsid w:val="2ADB51FE"/>
    <w:rsid w:val="2B1951D7"/>
    <w:rsid w:val="2B69DB32"/>
    <w:rsid w:val="2BA3C5CA"/>
    <w:rsid w:val="2BC02004"/>
    <w:rsid w:val="2BC1D5B9"/>
    <w:rsid w:val="2BF22470"/>
    <w:rsid w:val="2C025025"/>
    <w:rsid w:val="2C03F46A"/>
    <w:rsid w:val="2C151318"/>
    <w:rsid w:val="2C581D65"/>
    <w:rsid w:val="2C6B084A"/>
    <w:rsid w:val="2C767117"/>
    <w:rsid w:val="2D01B1F9"/>
    <w:rsid w:val="2D6D2A74"/>
    <w:rsid w:val="2D9B9C45"/>
    <w:rsid w:val="2DA6CA95"/>
    <w:rsid w:val="2DC2CFE5"/>
    <w:rsid w:val="2DF6C62C"/>
    <w:rsid w:val="2E176082"/>
    <w:rsid w:val="2E4F0CE7"/>
    <w:rsid w:val="2E660654"/>
    <w:rsid w:val="2E686023"/>
    <w:rsid w:val="2EBF344A"/>
    <w:rsid w:val="2EC2802F"/>
    <w:rsid w:val="2ED208E1"/>
    <w:rsid w:val="2F218CAC"/>
    <w:rsid w:val="2F615A91"/>
    <w:rsid w:val="302A8419"/>
    <w:rsid w:val="306F86A0"/>
    <w:rsid w:val="30877FC0"/>
    <w:rsid w:val="30E0933F"/>
    <w:rsid w:val="30F59601"/>
    <w:rsid w:val="3148F24E"/>
    <w:rsid w:val="317F527C"/>
    <w:rsid w:val="31CC5A3B"/>
    <w:rsid w:val="324DBF69"/>
    <w:rsid w:val="3252D086"/>
    <w:rsid w:val="329FDEAE"/>
    <w:rsid w:val="32A1A855"/>
    <w:rsid w:val="33443824"/>
    <w:rsid w:val="33477047"/>
    <w:rsid w:val="33D5C01E"/>
    <w:rsid w:val="34245009"/>
    <w:rsid w:val="344AFD18"/>
    <w:rsid w:val="346316CC"/>
    <w:rsid w:val="3471C7F3"/>
    <w:rsid w:val="3483D701"/>
    <w:rsid w:val="34869BE6"/>
    <w:rsid w:val="34D49E7F"/>
    <w:rsid w:val="35341831"/>
    <w:rsid w:val="353F557F"/>
    <w:rsid w:val="355ACEC8"/>
    <w:rsid w:val="359CAD68"/>
    <w:rsid w:val="35B34471"/>
    <w:rsid w:val="360E95F6"/>
    <w:rsid w:val="367FD3BD"/>
    <w:rsid w:val="368A569C"/>
    <w:rsid w:val="36B85032"/>
    <w:rsid w:val="3715511D"/>
    <w:rsid w:val="371B6EE9"/>
    <w:rsid w:val="372D983F"/>
    <w:rsid w:val="3731D506"/>
    <w:rsid w:val="3739F086"/>
    <w:rsid w:val="37E9769A"/>
    <w:rsid w:val="37F1446C"/>
    <w:rsid w:val="38035722"/>
    <w:rsid w:val="386296E3"/>
    <w:rsid w:val="386BC4AC"/>
    <w:rsid w:val="38D2605B"/>
    <w:rsid w:val="39402122"/>
    <w:rsid w:val="3966875D"/>
    <w:rsid w:val="399968DF"/>
    <w:rsid w:val="3999E5F1"/>
    <w:rsid w:val="39E6F86B"/>
    <w:rsid w:val="3A517926"/>
    <w:rsid w:val="3A5F9883"/>
    <w:rsid w:val="3ACACC4A"/>
    <w:rsid w:val="3AECDFBA"/>
    <w:rsid w:val="3B013ACB"/>
    <w:rsid w:val="3B18661E"/>
    <w:rsid w:val="3B27623D"/>
    <w:rsid w:val="3B7311DC"/>
    <w:rsid w:val="3C730EFE"/>
    <w:rsid w:val="3C7763C7"/>
    <w:rsid w:val="3C8EBFDA"/>
    <w:rsid w:val="3CABC966"/>
    <w:rsid w:val="3D02CC7B"/>
    <w:rsid w:val="3D0DDEF0"/>
    <w:rsid w:val="3D256413"/>
    <w:rsid w:val="3D46E27A"/>
    <w:rsid w:val="3D767D62"/>
    <w:rsid w:val="3E386221"/>
    <w:rsid w:val="3E9415A1"/>
    <w:rsid w:val="3EA84DD4"/>
    <w:rsid w:val="3F51E363"/>
    <w:rsid w:val="3F7FCEE0"/>
    <w:rsid w:val="3FB054A8"/>
    <w:rsid w:val="400ED846"/>
    <w:rsid w:val="40226CB5"/>
    <w:rsid w:val="4026E512"/>
    <w:rsid w:val="402D0F90"/>
    <w:rsid w:val="4044D8D6"/>
    <w:rsid w:val="408C39E7"/>
    <w:rsid w:val="40931321"/>
    <w:rsid w:val="4125871C"/>
    <w:rsid w:val="416D0FE2"/>
    <w:rsid w:val="41C8DB8F"/>
    <w:rsid w:val="426D32C3"/>
    <w:rsid w:val="43020163"/>
    <w:rsid w:val="43101B3D"/>
    <w:rsid w:val="43552EFC"/>
    <w:rsid w:val="43CB8DF2"/>
    <w:rsid w:val="43FC8A04"/>
    <w:rsid w:val="440EB6D8"/>
    <w:rsid w:val="44165E8B"/>
    <w:rsid w:val="44D429B5"/>
    <w:rsid w:val="4513148D"/>
    <w:rsid w:val="4547CA3B"/>
    <w:rsid w:val="45995AE4"/>
    <w:rsid w:val="45B0B089"/>
    <w:rsid w:val="46131DC0"/>
    <w:rsid w:val="46398810"/>
    <w:rsid w:val="4643FA9A"/>
    <w:rsid w:val="46687626"/>
    <w:rsid w:val="468B429D"/>
    <w:rsid w:val="468B7CCE"/>
    <w:rsid w:val="46AB4BD2"/>
    <w:rsid w:val="47056678"/>
    <w:rsid w:val="473DD4B9"/>
    <w:rsid w:val="47812736"/>
    <w:rsid w:val="47AAB3EF"/>
    <w:rsid w:val="47AF9BF9"/>
    <w:rsid w:val="48D29231"/>
    <w:rsid w:val="4925A1AA"/>
    <w:rsid w:val="492B8098"/>
    <w:rsid w:val="4962C4C8"/>
    <w:rsid w:val="49B5B42F"/>
    <w:rsid w:val="4A0E80E8"/>
    <w:rsid w:val="4A45698D"/>
    <w:rsid w:val="4A66C2D9"/>
    <w:rsid w:val="4AEF0E0C"/>
    <w:rsid w:val="4AF16461"/>
    <w:rsid w:val="4B07360F"/>
    <w:rsid w:val="4B1DFA2A"/>
    <w:rsid w:val="4B5FB468"/>
    <w:rsid w:val="4B784134"/>
    <w:rsid w:val="4B814B73"/>
    <w:rsid w:val="4B9906C6"/>
    <w:rsid w:val="4BA3C3EC"/>
    <w:rsid w:val="4BB25131"/>
    <w:rsid w:val="4BBDACF4"/>
    <w:rsid w:val="4BD24992"/>
    <w:rsid w:val="4CDDCB24"/>
    <w:rsid w:val="4CFFE56C"/>
    <w:rsid w:val="4D3814F0"/>
    <w:rsid w:val="4D6B8F9B"/>
    <w:rsid w:val="4D94795B"/>
    <w:rsid w:val="4D9569E9"/>
    <w:rsid w:val="4E2A7C72"/>
    <w:rsid w:val="4E4CA071"/>
    <w:rsid w:val="4EDD9909"/>
    <w:rsid w:val="4F19DE4F"/>
    <w:rsid w:val="4FB08BD5"/>
    <w:rsid w:val="4FEA3E2D"/>
    <w:rsid w:val="4FFDAB8C"/>
    <w:rsid w:val="502D90B1"/>
    <w:rsid w:val="508B337D"/>
    <w:rsid w:val="50BEB421"/>
    <w:rsid w:val="512D6132"/>
    <w:rsid w:val="514A2637"/>
    <w:rsid w:val="51505FE4"/>
    <w:rsid w:val="523B0A6E"/>
    <w:rsid w:val="524C63CB"/>
    <w:rsid w:val="524DB7A3"/>
    <w:rsid w:val="52DE2209"/>
    <w:rsid w:val="52EA2EBE"/>
    <w:rsid w:val="53F9A1C8"/>
    <w:rsid w:val="53FCF14D"/>
    <w:rsid w:val="5438FE8D"/>
    <w:rsid w:val="545BA430"/>
    <w:rsid w:val="547DCAEF"/>
    <w:rsid w:val="54863370"/>
    <w:rsid w:val="54BB5FA9"/>
    <w:rsid w:val="54E0E12A"/>
    <w:rsid w:val="554429D7"/>
    <w:rsid w:val="55C744A4"/>
    <w:rsid w:val="55E8D8C0"/>
    <w:rsid w:val="5640B587"/>
    <w:rsid w:val="567EE3ED"/>
    <w:rsid w:val="575199DF"/>
    <w:rsid w:val="5751F901"/>
    <w:rsid w:val="57568EFB"/>
    <w:rsid w:val="57592BF0"/>
    <w:rsid w:val="5772E1D1"/>
    <w:rsid w:val="57742AEF"/>
    <w:rsid w:val="57F0B874"/>
    <w:rsid w:val="580977AA"/>
    <w:rsid w:val="58577616"/>
    <w:rsid w:val="587E0C9F"/>
    <w:rsid w:val="5928DF27"/>
    <w:rsid w:val="596A2137"/>
    <w:rsid w:val="59B2934D"/>
    <w:rsid w:val="59D11280"/>
    <w:rsid w:val="5A339D6A"/>
    <w:rsid w:val="5A35F76A"/>
    <w:rsid w:val="5A786FA3"/>
    <w:rsid w:val="5A87B223"/>
    <w:rsid w:val="5ACCA8E1"/>
    <w:rsid w:val="5B1851F1"/>
    <w:rsid w:val="5B5BFEBE"/>
    <w:rsid w:val="5B6A1423"/>
    <w:rsid w:val="5B71ACDE"/>
    <w:rsid w:val="5B89CE93"/>
    <w:rsid w:val="5B900AE9"/>
    <w:rsid w:val="5BB9BDFB"/>
    <w:rsid w:val="5BCABF13"/>
    <w:rsid w:val="5BEF94D3"/>
    <w:rsid w:val="5BF3B833"/>
    <w:rsid w:val="5BFFB958"/>
    <w:rsid w:val="5C96A520"/>
    <w:rsid w:val="5D323EA4"/>
    <w:rsid w:val="5D3F0619"/>
    <w:rsid w:val="5D4241F2"/>
    <w:rsid w:val="5D75F9E7"/>
    <w:rsid w:val="5DAF769B"/>
    <w:rsid w:val="5DC1735F"/>
    <w:rsid w:val="5E0590DB"/>
    <w:rsid w:val="5EBE0404"/>
    <w:rsid w:val="5EC1F0AE"/>
    <w:rsid w:val="5F1FCF55"/>
    <w:rsid w:val="5F47375D"/>
    <w:rsid w:val="5F4923E1"/>
    <w:rsid w:val="5F4C4399"/>
    <w:rsid w:val="5FAAE763"/>
    <w:rsid w:val="5FE93461"/>
    <w:rsid w:val="5FF58669"/>
    <w:rsid w:val="6098F021"/>
    <w:rsid w:val="60CA8F8D"/>
    <w:rsid w:val="60D6B712"/>
    <w:rsid w:val="60E1B77E"/>
    <w:rsid w:val="6100045A"/>
    <w:rsid w:val="625B2F49"/>
    <w:rsid w:val="62665D39"/>
    <w:rsid w:val="62E950E0"/>
    <w:rsid w:val="62FA4D32"/>
    <w:rsid w:val="6359A14E"/>
    <w:rsid w:val="63607536"/>
    <w:rsid w:val="63DDB5D2"/>
    <w:rsid w:val="63EC596B"/>
    <w:rsid w:val="641045A9"/>
    <w:rsid w:val="642CE528"/>
    <w:rsid w:val="643EE41D"/>
    <w:rsid w:val="648E0046"/>
    <w:rsid w:val="64A5195B"/>
    <w:rsid w:val="64AA4779"/>
    <w:rsid w:val="64EEEA33"/>
    <w:rsid w:val="6504AA04"/>
    <w:rsid w:val="656CA636"/>
    <w:rsid w:val="65BA2AC0"/>
    <w:rsid w:val="65C80EFC"/>
    <w:rsid w:val="65D71F14"/>
    <w:rsid w:val="6635E3A9"/>
    <w:rsid w:val="66880020"/>
    <w:rsid w:val="6714FB21"/>
    <w:rsid w:val="67336F72"/>
    <w:rsid w:val="674AAE3C"/>
    <w:rsid w:val="675DBC1D"/>
    <w:rsid w:val="678D441B"/>
    <w:rsid w:val="67F02C45"/>
    <w:rsid w:val="68251D4C"/>
    <w:rsid w:val="6835650E"/>
    <w:rsid w:val="683A0593"/>
    <w:rsid w:val="686348FA"/>
    <w:rsid w:val="6866BE34"/>
    <w:rsid w:val="688990BC"/>
    <w:rsid w:val="68F346F6"/>
    <w:rsid w:val="68FF7601"/>
    <w:rsid w:val="6908E199"/>
    <w:rsid w:val="691CF341"/>
    <w:rsid w:val="69360C5F"/>
    <w:rsid w:val="69977EBF"/>
    <w:rsid w:val="6A3DB543"/>
    <w:rsid w:val="6A54D381"/>
    <w:rsid w:val="6ABC0BFF"/>
    <w:rsid w:val="6B2596B7"/>
    <w:rsid w:val="6B5B4854"/>
    <w:rsid w:val="6B83E0FC"/>
    <w:rsid w:val="6B93AFF6"/>
    <w:rsid w:val="6BA5FCCA"/>
    <w:rsid w:val="6BBE48FA"/>
    <w:rsid w:val="6CD1738E"/>
    <w:rsid w:val="6D092D1C"/>
    <w:rsid w:val="6D374B78"/>
    <w:rsid w:val="6D6B5786"/>
    <w:rsid w:val="6DC6F5E2"/>
    <w:rsid w:val="6DF3756B"/>
    <w:rsid w:val="6E3391C8"/>
    <w:rsid w:val="6EAA9CE5"/>
    <w:rsid w:val="6ECF2295"/>
    <w:rsid w:val="6F30EF95"/>
    <w:rsid w:val="6F50859B"/>
    <w:rsid w:val="6F5DD802"/>
    <w:rsid w:val="6FC7CD38"/>
    <w:rsid w:val="6FE4AD43"/>
    <w:rsid w:val="6FFED1A2"/>
    <w:rsid w:val="702592A1"/>
    <w:rsid w:val="7050638F"/>
    <w:rsid w:val="70694E2F"/>
    <w:rsid w:val="70D863B9"/>
    <w:rsid w:val="70E0B998"/>
    <w:rsid w:val="7136660A"/>
    <w:rsid w:val="719A4E79"/>
    <w:rsid w:val="71FD25BA"/>
    <w:rsid w:val="72F3A238"/>
    <w:rsid w:val="7336919E"/>
    <w:rsid w:val="73E0AD39"/>
    <w:rsid w:val="73E12393"/>
    <w:rsid w:val="73F8F5B6"/>
    <w:rsid w:val="74184C62"/>
    <w:rsid w:val="743C9E7D"/>
    <w:rsid w:val="749720DD"/>
    <w:rsid w:val="74F30737"/>
    <w:rsid w:val="752B800F"/>
    <w:rsid w:val="759D77BB"/>
    <w:rsid w:val="75AADA6C"/>
    <w:rsid w:val="75DEA597"/>
    <w:rsid w:val="761EB5A7"/>
    <w:rsid w:val="7645102D"/>
    <w:rsid w:val="777B3042"/>
    <w:rsid w:val="78423C6B"/>
    <w:rsid w:val="7883F822"/>
    <w:rsid w:val="788CB6E7"/>
    <w:rsid w:val="789850C9"/>
    <w:rsid w:val="78AF6EA7"/>
    <w:rsid w:val="793A6203"/>
    <w:rsid w:val="797B092D"/>
    <w:rsid w:val="7A1283AA"/>
    <w:rsid w:val="7A2E7437"/>
    <w:rsid w:val="7A413D75"/>
    <w:rsid w:val="7A5963E0"/>
    <w:rsid w:val="7A7A159A"/>
    <w:rsid w:val="7AA5E43A"/>
    <w:rsid w:val="7AF43C99"/>
    <w:rsid w:val="7B109EDF"/>
    <w:rsid w:val="7B46B8A0"/>
    <w:rsid w:val="7BD5E5A6"/>
    <w:rsid w:val="7C22904E"/>
    <w:rsid w:val="7C88A471"/>
    <w:rsid w:val="7CC6E651"/>
    <w:rsid w:val="7CCA2A34"/>
    <w:rsid w:val="7D17DCF6"/>
    <w:rsid w:val="7D6B1B3D"/>
    <w:rsid w:val="7D9A072C"/>
    <w:rsid w:val="7DB93DAC"/>
    <w:rsid w:val="7DC3E275"/>
    <w:rsid w:val="7DD58D25"/>
    <w:rsid w:val="7E053519"/>
    <w:rsid w:val="7F2865EC"/>
    <w:rsid w:val="7F3DC71F"/>
    <w:rsid w:val="7F6260EC"/>
    <w:rsid w:val="7FFECC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5D251"/>
  <w15:chartTrackingRefBased/>
  <w15:docId w15:val="{42BB9886-0076-41A0-8C4E-6BB12B4C8FF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8E47FF"/>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47FF"/>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47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47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47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47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47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47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47FF"/>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E47FF"/>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8E47FF"/>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8E47FF"/>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8E47FF"/>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8E47FF"/>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8E47FF"/>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8E47FF"/>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8E47FF"/>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8E47FF"/>
    <w:rPr>
      <w:rFonts w:eastAsiaTheme="majorEastAsia" w:cstheme="majorBidi"/>
      <w:color w:val="272727" w:themeColor="text1" w:themeTint="D8"/>
    </w:rPr>
  </w:style>
  <w:style w:type="paragraph" w:styleId="Title">
    <w:name w:val="Title"/>
    <w:basedOn w:val="Normal"/>
    <w:next w:val="Normal"/>
    <w:link w:val="TitleChar"/>
    <w:uiPriority w:val="10"/>
    <w:qFormat/>
    <w:rsid w:val="008E47FF"/>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8E47FF"/>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8E47FF"/>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8E47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47FF"/>
    <w:pPr>
      <w:spacing w:before="160"/>
      <w:jc w:val="center"/>
    </w:pPr>
    <w:rPr>
      <w:i/>
      <w:iCs/>
      <w:color w:val="404040" w:themeColor="text1" w:themeTint="BF"/>
    </w:rPr>
  </w:style>
  <w:style w:type="character" w:styleId="QuoteChar" w:customStyle="1">
    <w:name w:val="Quote Char"/>
    <w:basedOn w:val="DefaultParagraphFont"/>
    <w:link w:val="Quote"/>
    <w:uiPriority w:val="29"/>
    <w:rsid w:val="008E47FF"/>
    <w:rPr>
      <w:i/>
      <w:iCs/>
      <w:color w:val="404040" w:themeColor="text1" w:themeTint="BF"/>
    </w:rPr>
  </w:style>
  <w:style w:type="paragraph" w:styleId="ListParagraph">
    <w:name w:val="List Paragraph"/>
    <w:basedOn w:val="Normal"/>
    <w:uiPriority w:val="34"/>
    <w:qFormat/>
    <w:rsid w:val="008E47FF"/>
    <w:pPr>
      <w:ind w:left="720"/>
      <w:contextualSpacing/>
    </w:pPr>
  </w:style>
  <w:style w:type="character" w:styleId="IntenseEmphasis">
    <w:name w:val="Intense Emphasis"/>
    <w:basedOn w:val="DefaultParagraphFont"/>
    <w:uiPriority w:val="21"/>
    <w:qFormat/>
    <w:rsid w:val="008E47FF"/>
    <w:rPr>
      <w:i/>
      <w:iCs/>
      <w:color w:val="0F4761" w:themeColor="accent1" w:themeShade="BF"/>
    </w:rPr>
  </w:style>
  <w:style w:type="paragraph" w:styleId="IntenseQuote">
    <w:name w:val="Intense Quote"/>
    <w:basedOn w:val="Normal"/>
    <w:next w:val="Normal"/>
    <w:link w:val="IntenseQuoteChar"/>
    <w:uiPriority w:val="30"/>
    <w:qFormat/>
    <w:rsid w:val="008E47FF"/>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8E47FF"/>
    <w:rPr>
      <w:i/>
      <w:iCs/>
      <w:color w:val="0F4761" w:themeColor="accent1" w:themeShade="BF"/>
    </w:rPr>
  </w:style>
  <w:style w:type="character" w:styleId="IntenseReference">
    <w:name w:val="Intense Reference"/>
    <w:basedOn w:val="DefaultParagraphFont"/>
    <w:uiPriority w:val="32"/>
    <w:qFormat/>
    <w:rsid w:val="008E47FF"/>
    <w:rPr>
      <w:b/>
      <w:bCs/>
      <w:smallCaps/>
      <w:color w:val="0F4761" w:themeColor="accent1" w:themeShade="BF"/>
      <w:spacing w:val="5"/>
    </w:rPr>
  </w:style>
  <w:style w:type="character" w:styleId="Hyperlink">
    <w:uiPriority w:val="99"/>
    <w:name w:val="Hyperlink"/>
    <w:basedOn w:val="DefaultParagraphFont"/>
    <w:unhideWhenUsed/>
    <w:rsid w:val="5F4C4399"/>
    <w:rPr>
      <w:color w:val="467886"/>
      <w:u w:val="single"/>
    </w:rPr>
  </w:style>
  <w:style w:type="paragraph" w:styleId="Header">
    <w:uiPriority w:val="99"/>
    <w:name w:val="header"/>
    <w:basedOn w:val="Normal"/>
    <w:unhideWhenUsed/>
    <w:rsid w:val="18616006"/>
    <w:pPr>
      <w:tabs>
        <w:tab w:val="center" w:leader="none" w:pos="4680"/>
        <w:tab w:val="right" w:leader="none" w:pos="9360"/>
      </w:tabs>
      <w:spacing w:after="0" w:line="240" w:lineRule="auto"/>
    </w:pPr>
  </w:style>
  <w:style w:type="paragraph" w:styleId="Footer">
    <w:uiPriority w:val="99"/>
    <w:name w:val="footer"/>
    <w:basedOn w:val="Normal"/>
    <w:unhideWhenUsed/>
    <w:rsid w:val="18616006"/>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microsoft.com/office/2016/09/relationships/commentsIds" Target="commentsIds.xml" Id="R5e1f93a91b584eef" /><Relationship Type="http://schemas.microsoft.com/office/2011/relationships/commentsExtended" Target="commentsExtended.xml" Id="R12f27d2238684fad" /><Relationship Type="http://schemas.microsoft.com/office/2011/relationships/people" Target="people.xml" Id="Rd879fee6d037457b" /><Relationship Type="http://schemas.openxmlformats.org/officeDocument/2006/relationships/hyperlink" Target="https://syp.org.uk/" TargetMode="External" Id="R907edda9620245c5" /><Relationship Type="http://schemas.openxmlformats.org/officeDocument/2006/relationships/hyperlink" Target="https://syp.org.uk/manifesto/" TargetMode="External" Id="Rde2a98f0cc344203" /><Relationship Type="http://schemas.openxmlformats.org/officeDocument/2006/relationships/hyperlink" Target="https://syp.org.uk/wp-content/uploads/2026/06/Shouldering-the-Blame-Scottish-Youth-Parliaments-response-to-social-media-ban-June-2026.pdf" TargetMode="External" Id="R80f722b4c40e488a" /><Relationship Type="http://schemas.openxmlformats.org/officeDocument/2006/relationships/hyperlink" Target="https://syp.org.uk/our-work/political-work/policy-log/" TargetMode="External" Id="R371925a8f5b54163" /><Relationship Type="http://schemas.openxmlformats.org/officeDocument/2006/relationships/hyperlink" Target="https://syp.org.uk/msyps-call-for-action-to-ensure-public-safety-from-injection-spiking/" TargetMode="External" Id="Rc0da0d5974f64022" /><Relationship Type="http://schemas.openxmlformats.org/officeDocument/2006/relationships/hyperlink" Target="https://syp.org.uk/manifesto/a-just-and-fairer-scotland/" TargetMode="External" Id="R0e694f03d8c445ca" /><Relationship Type="http://schemas.openxmlformats.org/officeDocument/2006/relationships/hyperlink" Target="https://syp.org.uk/wp-content/uploads/2023/10/SYP-Victims-Witnesses-and-Justice-Reform-Bill-Consultation-Response.pdf" TargetMode="External" Id="R0a00812ec245453f" /><Relationship Type="http://schemas.openxmlformats.org/officeDocument/2006/relationships/hyperlink" Target="https://syp.org.uk/wp-content/uploads/2026/06/Shouldering-the-Blame-Scottish-Youth-Parliaments-response-to-social-media-ban-June-2026.pdf?ref=ed_direct" TargetMode="External" Id="R05f34db875804e3e" /><Relationship Type="http://schemas.openxmlformats.org/officeDocument/2006/relationships/header" Target="header.xml" Id="Rc76d8a5fa5cd4355" /><Relationship Type="http://schemas.openxmlformats.org/officeDocument/2006/relationships/footer" Target="footer.xml" Id="R4566637fd8d24deb" /><Relationship Type="http://schemas.microsoft.com/office/2020/10/relationships/intelligence" Target="intelligence2.xml" Id="R2c8d6fd3a1cf4ec7" /></Relationships>
</file>

<file path=word/_rels/header.xml.rels>&#65279;<?xml version="1.0" encoding="utf-8"?><Relationships xmlns="http://schemas.openxmlformats.org/package/2006/relationships"><Relationship Type="http://schemas.openxmlformats.org/officeDocument/2006/relationships/image" Target="/media/image.png" Id="rId48910456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Philippa Balshaw</dc:creator>
  <keywords/>
  <dc:description/>
  <lastModifiedBy>Philippa Balshaw</lastModifiedBy>
  <revision>16</revision>
  <dcterms:created xsi:type="dcterms:W3CDTF">2026-08-14T11:43:00.0000000Z</dcterms:created>
  <dcterms:modified xsi:type="dcterms:W3CDTF">2026-09-02T10:06:06.8504231Z</dcterms:modified>
</coreProperties>
</file>